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8C0B" w14:textId="01CC470F" w:rsidR="004E3D1F" w:rsidRPr="000F669F" w:rsidRDefault="004E3D1F" w:rsidP="004E3D1F">
      <w:pPr>
        <w:rPr>
          <w:sz w:val="24"/>
          <w:szCs w:val="24"/>
          <w:lang w:val="ro-RO"/>
        </w:rPr>
      </w:pPr>
      <w:r w:rsidRPr="000F669F">
        <w:rPr>
          <w:sz w:val="24"/>
          <w:szCs w:val="24"/>
          <w:lang w:val="ro-RO"/>
        </w:rPr>
        <w:t xml:space="preserve">   </w:t>
      </w:r>
      <w:r w:rsidR="00A812F4" w:rsidRPr="000F669F">
        <w:rPr>
          <w:sz w:val="24"/>
          <w:szCs w:val="24"/>
          <w:lang w:val="ro-RO"/>
        </w:rPr>
        <w:t xml:space="preserve">   </w:t>
      </w:r>
      <w:r w:rsidRPr="000F669F">
        <w:rPr>
          <w:sz w:val="24"/>
          <w:szCs w:val="24"/>
          <w:lang w:val="ro-RO"/>
        </w:rPr>
        <w:t xml:space="preserve"> R O M Â N I A</w:t>
      </w:r>
    </w:p>
    <w:p w14:paraId="69672C2E" w14:textId="347C5C73" w:rsidR="004E3D1F" w:rsidRPr="000F669F" w:rsidRDefault="00A812F4" w:rsidP="004E3D1F">
      <w:pPr>
        <w:jc w:val="both"/>
        <w:rPr>
          <w:sz w:val="24"/>
          <w:szCs w:val="24"/>
          <w:lang w:val="ro-RO"/>
        </w:rPr>
      </w:pPr>
      <w:r w:rsidRPr="000F669F">
        <w:rPr>
          <w:sz w:val="24"/>
          <w:szCs w:val="24"/>
          <w:lang w:val="ro-RO"/>
        </w:rPr>
        <w:t xml:space="preserve">     </w:t>
      </w:r>
      <w:r w:rsidR="000F669F">
        <w:rPr>
          <w:sz w:val="24"/>
          <w:szCs w:val="24"/>
          <w:lang w:val="ro-RO"/>
        </w:rPr>
        <w:t xml:space="preserve"> </w:t>
      </w:r>
      <w:r w:rsidR="004E3D1F" w:rsidRPr="000F669F">
        <w:rPr>
          <w:sz w:val="24"/>
          <w:szCs w:val="24"/>
          <w:lang w:val="ro-RO"/>
        </w:rPr>
        <w:t>JUDEŢUL ALBA</w:t>
      </w:r>
    </w:p>
    <w:p w14:paraId="3616C4AB" w14:textId="77777777" w:rsidR="004E3D1F" w:rsidRPr="000F669F" w:rsidRDefault="004E3D1F" w:rsidP="004E3D1F">
      <w:pPr>
        <w:jc w:val="both"/>
        <w:rPr>
          <w:sz w:val="24"/>
          <w:szCs w:val="24"/>
          <w:lang w:val="ro-RO"/>
        </w:rPr>
      </w:pPr>
      <w:r w:rsidRPr="000F669F">
        <w:rPr>
          <w:sz w:val="24"/>
          <w:szCs w:val="24"/>
          <w:lang w:val="ro-RO"/>
        </w:rPr>
        <w:t>ORAŞUL OCNA MUREŞ</w:t>
      </w:r>
    </w:p>
    <w:p w14:paraId="22839370" w14:textId="77777777" w:rsidR="004E3D1F" w:rsidRPr="000F669F" w:rsidRDefault="00A812F4" w:rsidP="004E3D1F">
      <w:pPr>
        <w:jc w:val="both"/>
        <w:rPr>
          <w:b/>
          <w:sz w:val="24"/>
          <w:szCs w:val="24"/>
          <w:lang w:val="ro-RO"/>
        </w:rPr>
      </w:pPr>
      <w:r w:rsidRPr="000F669F">
        <w:rPr>
          <w:sz w:val="24"/>
          <w:szCs w:val="24"/>
          <w:lang w:val="ro-RO"/>
        </w:rPr>
        <w:t xml:space="preserve">          </w:t>
      </w:r>
      <w:r w:rsidR="004E3D1F" w:rsidRPr="000F669F">
        <w:rPr>
          <w:sz w:val="24"/>
          <w:szCs w:val="24"/>
          <w:lang w:val="ro-RO"/>
        </w:rPr>
        <w:t xml:space="preserve">   PRIMAR</w:t>
      </w:r>
    </w:p>
    <w:p w14:paraId="2CBBF5D2" w14:textId="21CE475B" w:rsidR="00E86768" w:rsidRPr="000F669F" w:rsidRDefault="00A812F4" w:rsidP="004E3D1F">
      <w:pPr>
        <w:rPr>
          <w:sz w:val="24"/>
          <w:szCs w:val="24"/>
          <w:lang w:val="ro-RO"/>
        </w:rPr>
      </w:pPr>
      <w:r w:rsidRPr="000F669F">
        <w:rPr>
          <w:sz w:val="24"/>
          <w:szCs w:val="24"/>
          <w:lang w:val="ro-RO"/>
        </w:rPr>
        <w:t xml:space="preserve">  Nr.</w:t>
      </w:r>
      <w:r w:rsidR="000419DE" w:rsidRPr="000F669F">
        <w:rPr>
          <w:sz w:val="24"/>
          <w:szCs w:val="24"/>
          <w:lang w:val="ro-RO"/>
        </w:rPr>
        <w:t xml:space="preserve"> </w:t>
      </w:r>
      <w:r w:rsidR="009E6B8E" w:rsidRPr="000F669F">
        <w:rPr>
          <w:sz w:val="24"/>
          <w:szCs w:val="24"/>
          <w:lang w:val="ro-RO"/>
        </w:rPr>
        <w:t>64 din 08.04.2026</w:t>
      </w:r>
    </w:p>
    <w:p w14:paraId="7664FF6A" w14:textId="77777777" w:rsidR="00AA3C26" w:rsidRPr="00CB62E3" w:rsidRDefault="00AA3C26" w:rsidP="004E3D1F">
      <w:pPr>
        <w:rPr>
          <w:sz w:val="24"/>
          <w:szCs w:val="24"/>
          <w:lang w:val="ro-RO"/>
        </w:rPr>
      </w:pPr>
    </w:p>
    <w:p w14:paraId="12AFFD55" w14:textId="01943086" w:rsidR="00AA3C26" w:rsidRPr="00AA3C26" w:rsidRDefault="00207475" w:rsidP="009E6B8E">
      <w:pPr>
        <w:pStyle w:val="Heading1"/>
        <w:rPr>
          <w:lang w:val="ro-RO"/>
        </w:rPr>
      </w:pPr>
      <w:r w:rsidRPr="005D6F5B">
        <w:rPr>
          <w:rFonts w:ascii="Times New Roman" w:hAnsi="Times New Roman"/>
          <w:sz w:val="24"/>
          <w:szCs w:val="24"/>
          <w:lang w:val="ro-RO"/>
        </w:rPr>
        <w:t>PROIECT</w:t>
      </w:r>
      <w:r w:rsidR="00E57D0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D6F5B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E57D0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D6F5B">
        <w:rPr>
          <w:rFonts w:ascii="Times New Roman" w:hAnsi="Times New Roman"/>
          <w:sz w:val="24"/>
          <w:szCs w:val="24"/>
          <w:lang w:val="ro-RO"/>
        </w:rPr>
        <w:t>HOTĂRÂRE</w:t>
      </w:r>
    </w:p>
    <w:p w14:paraId="1AD024DF" w14:textId="01D60A7E" w:rsidR="00E86768" w:rsidRPr="007D67C4" w:rsidRDefault="007D67C4" w:rsidP="00AA3C26">
      <w:pPr>
        <w:jc w:val="center"/>
        <w:rPr>
          <w:sz w:val="24"/>
          <w:lang w:val="ro-RO"/>
        </w:rPr>
      </w:pPr>
      <w:r>
        <w:rPr>
          <w:sz w:val="24"/>
          <w:lang w:val="ro-RO"/>
        </w:rPr>
        <w:t xml:space="preserve">privind aprobarea </w:t>
      </w:r>
      <w:r w:rsidRPr="007D67C4">
        <w:rPr>
          <w:sz w:val="24"/>
          <w:lang w:val="ro-RO"/>
        </w:rPr>
        <w:t>B</w:t>
      </w:r>
      <w:r w:rsidR="00A812F4" w:rsidRPr="007D67C4">
        <w:rPr>
          <w:sz w:val="24"/>
          <w:lang w:val="ro-RO"/>
        </w:rPr>
        <w:t>ugetului de venituri și cheltuiel</w:t>
      </w:r>
      <w:r w:rsidR="00E57D0F" w:rsidRPr="007D67C4">
        <w:rPr>
          <w:sz w:val="24"/>
          <w:lang w:val="ro-RO"/>
        </w:rPr>
        <w:t>i</w:t>
      </w:r>
      <w:r w:rsidR="00AA3C26">
        <w:rPr>
          <w:sz w:val="24"/>
          <w:lang w:val="ro-RO"/>
        </w:rPr>
        <w:t xml:space="preserve"> </w:t>
      </w:r>
      <w:r w:rsidR="00A812F4" w:rsidRPr="007D67C4">
        <w:rPr>
          <w:sz w:val="24"/>
          <w:lang w:val="ro-RO"/>
        </w:rPr>
        <w:t xml:space="preserve"> p</w:t>
      </w:r>
      <w:r w:rsidR="00B02262" w:rsidRPr="007D67C4">
        <w:rPr>
          <w:sz w:val="24"/>
          <w:lang w:val="ro-RO"/>
        </w:rPr>
        <w:t xml:space="preserve">recum </w:t>
      </w:r>
      <w:r w:rsidRPr="007D67C4">
        <w:rPr>
          <w:sz w:val="24"/>
          <w:lang w:val="ro-RO"/>
        </w:rPr>
        <w:t>și a L</w:t>
      </w:r>
      <w:r w:rsidR="00A812F4" w:rsidRPr="007D67C4">
        <w:rPr>
          <w:sz w:val="24"/>
          <w:lang w:val="ro-RO"/>
        </w:rPr>
        <w:t>iste</w:t>
      </w:r>
      <w:r w:rsidR="000419DE">
        <w:rPr>
          <w:sz w:val="24"/>
          <w:lang w:val="ro-RO"/>
        </w:rPr>
        <w:t>i</w:t>
      </w:r>
      <w:r w:rsidR="00A812F4" w:rsidRPr="007D67C4">
        <w:rPr>
          <w:sz w:val="24"/>
          <w:lang w:val="ro-RO"/>
        </w:rPr>
        <w:t xml:space="preserve"> de investiții pe anul 202</w:t>
      </w:r>
      <w:r w:rsidR="00AD0AF4">
        <w:rPr>
          <w:sz w:val="24"/>
          <w:lang w:val="ro-RO"/>
        </w:rPr>
        <w:t>6</w:t>
      </w:r>
    </w:p>
    <w:p w14:paraId="3E232E97" w14:textId="77777777" w:rsidR="00E57D0F" w:rsidRPr="00D00F14" w:rsidRDefault="00E57D0F" w:rsidP="00A812F4">
      <w:pPr>
        <w:jc w:val="center"/>
        <w:rPr>
          <w:sz w:val="22"/>
          <w:szCs w:val="18"/>
          <w:lang w:val="ro-RO"/>
        </w:rPr>
      </w:pPr>
    </w:p>
    <w:p w14:paraId="51B2F7B4" w14:textId="51960300" w:rsidR="00E86768" w:rsidRPr="005D6F5B" w:rsidRDefault="009E6B8E" w:rsidP="00034F17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  <w:r w:rsidR="00E86768" w:rsidRPr="005D6F5B">
        <w:rPr>
          <w:sz w:val="24"/>
          <w:szCs w:val="24"/>
          <w:u w:val="single"/>
          <w:lang w:val="ro-RO"/>
        </w:rPr>
        <w:t>CONSILIUL LOCAL AL ORAŞULUI OCNA MUREŞ</w:t>
      </w:r>
      <w:r w:rsidR="00E86768" w:rsidRPr="00891E5C">
        <w:rPr>
          <w:sz w:val="24"/>
          <w:szCs w:val="24"/>
          <w:lang w:val="ro-RO"/>
        </w:rPr>
        <w:t>, î</w:t>
      </w:r>
      <w:r w:rsidR="00E86768" w:rsidRPr="005D6F5B">
        <w:rPr>
          <w:sz w:val="24"/>
          <w:szCs w:val="24"/>
          <w:lang w:val="ro-RO"/>
        </w:rPr>
        <w:t>ntrunit</w:t>
      </w:r>
      <w:r w:rsidR="00A812F4" w:rsidRPr="005D6F5B">
        <w:rPr>
          <w:sz w:val="24"/>
          <w:szCs w:val="24"/>
          <w:lang w:val="ro-RO"/>
        </w:rPr>
        <w:t xml:space="preserve"> </w:t>
      </w:r>
      <w:r w:rsidR="00E86768" w:rsidRPr="005D6F5B">
        <w:rPr>
          <w:sz w:val="24"/>
          <w:szCs w:val="24"/>
          <w:lang w:val="ro-RO"/>
        </w:rPr>
        <w:t>în</w:t>
      </w:r>
      <w:r w:rsidR="00A812F4" w:rsidRPr="005D6F5B">
        <w:rPr>
          <w:sz w:val="24"/>
          <w:szCs w:val="24"/>
          <w:lang w:val="ro-RO"/>
        </w:rPr>
        <w:t xml:space="preserve"> </w:t>
      </w:r>
      <w:r w:rsidR="00E86768" w:rsidRPr="005D6F5B">
        <w:rPr>
          <w:sz w:val="24"/>
          <w:szCs w:val="24"/>
          <w:lang w:val="ro-RO"/>
        </w:rPr>
        <w:t>şedinţa</w:t>
      </w:r>
      <w:r w:rsidR="00207475" w:rsidRPr="005D6F5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publică </w:t>
      </w:r>
      <w:r w:rsidR="00EE4081">
        <w:rPr>
          <w:sz w:val="24"/>
          <w:szCs w:val="24"/>
          <w:lang w:val="ro-RO"/>
        </w:rPr>
        <w:t>__________</w:t>
      </w:r>
      <w:r w:rsidR="00A812F4" w:rsidRPr="005D6F5B">
        <w:rPr>
          <w:sz w:val="24"/>
          <w:szCs w:val="24"/>
          <w:lang w:val="ro-RO"/>
        </w:rPr>
        <w:t xml:space="preserve"> </w:t>
      </w:r>
      <w:r w:rsidR="00207475" w:rsidRPr="005D6F5B">
        <w:rPr>
          <w:sz w:val="24"/>
          <w:szCs w:val="24"/>
          <w:lang w:val="ro-RO"/>
        </w:rPr>
        <w:t xml:space="preserve"> la data de</w:t>
      </w:r>
      <w:r w:rsidR="00A812F4" w:rsidRPr="005D6F5B">
        <w:rPr>
          <w:sz w:val="24"/>
          <w:szCs w:val="24"/>
          <w:lang w:val="ro-RO"/>
        </w:rPr>
        <w:t xml:space="preserve"> </w:t>
      </w:r>
      <w:r w:rsidR="00EE4081">
        <w:rPr>
          <w:sz w:val="24"/>
          <w:szCs w:val="24"/>
          <w:lang w:val="ro-RO"/>
        </w:rPr>
        <w:t>_________</w:t>
      </w:r>
      <w:r w:rsidR="00AD0AF4">
        <w:rPr>
          <w:sz w:val="24"/>
          <w:szCs w:val="24"/>
          <w:lang w:val="ro-RO"/>
        </w:rPr>
        <w:t>______2026</w:t>
      </w:r>
      <w:r w:rsidR="00B02262">
        <w:rPr>
          <w:sz w:val="24"/>
          <w:szCs w:val="24"/>
          <w:lang w:val="ro-RO"/>
        </w:rPr>
        <w:t xml:space="preserve"> </w:t>
      </w:r>
      <w:r w:rsidR="00E86768" w:rsidRPr="005D6F5B">
        <w:rPr>
          <w:sz w:val="24"/>
          <w:szCs w:val="24"/>
          <w:lang w:val="ro-RO"/>
        </w:rPr>
        <w:t>ca</w:t>
      </w:r>
      <w:r w:rsidR="00A812F4" w:rsidRPr="005D6F5B">
        <w:rPr>
          <w:sz w:val="24"/>
          <w:szCs w:val="24"/>
          <w:lang w:val="ro-RO"/>
        </w:rPr>
        <w:t xml:space="preserve"> </w:t>
      </w:r>
      <w:r w:rsidR="00E86768" w:rsidRPr="005D6F5B">
        <w:rPr>
          <w:sz w:val="24"/>
          <w:szCs w:val="24"/>
          <w:lang w:val="ro-RO"/>
        </w:rPr>
        <w:t>urmare</w:t>
      </w:r>
      <w:r w:rsidR="00A812F4" w:rsidRPr="005D6F5B">
        <w:rPr>
          <w:sz w:val="24"/>
          <w:szCs w:val="24"/>
          <w:lang w:val="ro-RO"/>
        </w:rPr>
        <w:t xml:space="preserve"> </w:t>
      </w:r>
      <w:r w:rsidR="00E86768" w:rsidRPr="005D6F5B">
        <w:rPr>
          <w:sz w:val="24"/>
          <w:szCs w:val="24"/>
          <w:lang w:val="ro-RO"/>
        </w:rPr>
        <w:t>a</w:t>
      </w:r>
      <w:r w:rsidR="00A812F4" w:rsidRPr="005D6F5B">
        <w:rPr>
          <w:sz w:val="24"/>
          <w:szCs w:val="24"/>
          <w:lang w:val="ro-RO"/>
        </w:rPr>
        <w:t xml:space="preserve"> </w:t>
      </w:r>
      <w:r w:rsidR="00E86768" w:rsidRPr="005D6F5B">
        <w:rPr>
          <w:sz w:val="24"/>
          <w:szCs w:val="24"/>
          <w:lang w:val="ro-RO"/>
        </w:rPr>
        <w:t>emiterii</w:t>
      </w:r>
      <w:r w:rsidR="00A812F4" w:rsidRPr="005D6F5B">
        <w:rPr>
          <w:sz w:val="24"/>
          <w:szCs w:val="24"/>
          <w:lang w:val="ro-RO"/>
        </w:rPr>
        <w:t xml:space="preserve"> </w:t>
      </w:r>
      <w:r w:rsidR="00EE4081">
        <w:rPr>
          <w:sz w:val="24"/>
          <w:szCs w:val="24"/>
          <w:lang w:val="ro-RO"/>
        </w:rPr>
        <w:t>dispoziţiei de convocare nr. _____</w:t>
      </w:r>
      <w:r w:rsidR="001C0919">
        <w:rPr>
          <w:sz w:val="24"/>
          <w:szCs w:val="24"/>
          <w:lang w:val="ro-RO"/>
        </w:rPr>
        <w:t xml:space="preserve"> </w:t>
      </w:r>
      <w:r w:rsidR="003F6C72">
        <w:rPr>
          <w:sz w:val="24"/>
          <w:szCs w:val="24"/>
          <w:lang w:val="ro-RO"/>
        </w:rPr>
        <w:t>din</w:t>
      </w:r>
      <w:r w:rsidR="001C0919">
        <w:rPr>
          <w:sz w:val="24"/>
          <w:szCs w:val="24"/>
          <w:lang w:val="ro-RO"/>
        </w:rPr>
        <w:t xml:space="preserve"> </w:t>
      </w:r>
      <w:r w:rsidR="00EE4081">
        <w:rPr>
          <w:sz w:val="24"/>
          <w:szCs w:val="24"/>
          <w:lang w:val="ro-RO"/>
        </w:rPr>
        <w:t>_______</w:t>
      </w:r>
      <w:r w:rsidR="00B02262">
        <w:rPr>
          <w:sz w:val="24"/>
          <w:szCs w:val="24"/>
          <w:lang w:val="ro-RO"/>
        </w:rPr>
        <w:t xml:space="preserve"> </w:t>
      </w:r>
      <w:r w:rsidR="00E86768" w:rsidRPr="005D6F5B">
        <w:rPr>
          <w:sz w:val="24"/>
          <w:szCs w:val="24"/>
          <w:lang w:val="ro-RO"/>
        </w:rPr>
        <w:t>de către</w:t>
      </w:r>
      <w:r w:rsidR="00A812F4" w:rsidRPr="005D6F5B">
        <w:rPr>
          <w:sz w:val="24"/>
          <w:szCs w:val="24"/>
          <w:lang w:val="ro-RO"/>
        </w:rPr>
        <w:t xml:space="preserve"> </w:t>
      </w:r>
      <w:r w:rsidR="00E86768" w:rsidRPr="005D6F5B">
        <w:rPr>
          <w:sz w:val="24"/>
          <w:szCs w:val="24"/>
          <w:lang w:val="ro-RO"/>
        </w:rPr>
        <w:t>primarul</w:t>
      </w:r>
      <w:r w:rsidR="00A812F4" w:rsidRPr="005D6F5B">
        <w:rPr>
          <w:sz w:val="24"/>
          <w:szCs w:val="24"/>
          <w:lang w:val="ro-RO"/>
        </w:rPr>
        <w:t xml:space="preserve"> </w:t>
      </w:r>
      <w:r w:rsidR="00E86768" w:rsidRPr="005D6F5B">
        <w:rPr>
          <w:sz w:val="24"/>
          <w:szCs w:val="24"/>
          <w:lang w:val="ro-RO"/>
        </w:rPr>
        <w:t>oraşului</w:t>
      </w:r>
      <w:r w:rsidR="00A812F4" w:rsidRPr="005D6F5B">
        <w:rPr>
          <w:sz w:val="24"/>
          <w:szCs w:val="24"/>
          <w:lang w:val="ro-RO"/>
        </w:rPr>
        <w:t xml:space="preserve"> </w:t>
      </w:r>
      <w:r w:rsidR="00E86768" w:rsidRPr="005D6F5B">
        <w:rPr>
          <w:sz w:val="24"/>
          <w:szCs w:val="24"/>
          <w:lang w:val="ro-RO"/>
        </w:rPr>
        <w:t>Ocna</w:t>
      </w:r>
      <w:r w:rsidR="00A812F4" w:rsidRPr="005D6F5B">
        <w:rPr>
          <w:sz w:val="24"/>
          <w:szCs w:val="24"/>
          <w:lang w:val="ro-RO"/>
        </w:rPr>
        <w:t xml:space="preserve"> </w:t>
      </w:r>
      <w:r w:rsidR="00E86768" w:rsidRPr="005D6F5B">
        <w:rPr>
          <w:sz w:val="24"/>
          <w:szCs w:val="24"/>
          <w:lang w:val="ro-RO"/>
        </w:rPr>
        <w:t xml:space="preserve">Mureş, </w:t>
      </w:r>
      <w:r w:rsidR="00AD0AF4">
        <w:rPr>
          <w:sz w:val="24"/>
          <w:szCs w:val="24"/>
          <w:lang w:val="ro-RO"/>
        </w:rPr>
        <w:t xml:space="preserve"> domnul </w:t>
      </w:r>
      <w:r w:rsidR="00A812F4" w:rsidRPr="005D6F5B">
        <w:rPr>
          <w:sz w:val="24"/>
          <w:szCs w:val="24"/>
          <w:lang w:val="ro-RO"/>
        </w:rPr>
        <w:t>Silviu Vinț</w:t>
      </w:r>
      <w:r w:rsidR="00E86768" w:rsidRPr="005D6F5B">
        <w:rPr>
          <w:sz w:val="24"/>
          <w:szCs w:val="24"/>
          <w:lang w:val="ro-RO"/>
        </w:rPr>
        <w:t>eler</w:t>
      </w:r>
      <w:r w:rsidR="00A812F4" w:rsidRPr="005D6F5B">
        <w:rPr>
          <w:sz w:val="24"/>
          <w:szCs w:val="24"/>
          <w:lang w:val="ro-RO"/>
        </w:rPr>
        <w:t xml:space="preserve">. </w:t>
      </w:r>
    </w:p>
    <w:p w14:paraId="1635E798" w14:textId="004FD2D7" w:rsidR="00221DE4" w:rsidRPr="005D6F5B" w:rsidRDefault="009E6B8E" w:rsidP="009E6B8E">
      <w:pPr>
        <w:ind w:firstLine="284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r w:rsidR="00E86768" w:rsidRPr="005D6F5B">
        <w:rPr>
          <w:b/>
          <w:sz w:val="24"/>
          <w:szCs w:val="24"/>
          <w:lang w:val="ro-RO"/>
        </w:rPr>
        <w:t>Având</w:t>
      </w:r>
      <w:r w:rsidR="00A812F4" w:rsidRPr="005D6F5B">
        <w:rPr>
          <w:b/>
          <w:sz w:val="24"/>
          <w:szCs w:val="24"/>
          <w:lang w:val="ro-RO"/>
        </w:rPr>
        <w:t xml:space="preserve"> </w:t>
      </w:r>
      <w:r w:rsidR="00E86768" w:rsidRPr="005D6F5B">
        <w:rPr>
          <w:b/>
          <w:sz w:val="24"/>
          <w:szCs w:val="24"/>
          <w:lang w:val="ro-RO"/>
        </w:rPr>
        <w:t>în</w:t>
      </w:r>
      <w:r w:rsidR="00A812F4" w:rsidRPr="005D6F5B">
        <w:rPr>
          <w:b/>
          <w:sz w:val="24"/>
          <w:szCs w:val="24"/>
          <w:lang w:val="ro-RO"/>
        </w:rPr>
        <w:t xml:space="preserve"> </w:t>
      </w:r>
      <w:r w:rsidR="00E86768" w:rsidRPr="005D6F5B">
        <w:rPr>
          <w:b/>
          <w:sz w:val="24"/>
          <w:szCs w:val="24"/>
          <w:lang w:val="ro-RO"/>
        </w:rPr>
        <w:t>vedere:</w:t>
      </w:r>
    </w:p>
    <w:p w14:paraId="2D027E92" w14:textId="5EE795D0" w:rsidR="00E86768" w:rsidRPr="009E6B8E" w:rsidRDefault="009E6B8E" w:rsidP="009E6B8E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- </w:t>
      </w:r>
      <w:r w:rsidR="005D6F5B" w:rsidRPr="009E6B8E">
        <w:rPr>
          <w:sz w:val="24"/>
          <w:szCs w:val="24"/>
          <w:lang w:val="ro-RO"/>
        </w:rPr>
        <w:t>r</w:t>
      </w:r>
      <w:r w:rsidR="00E86768" w:rsidRPr="009E6B8E">
        <w:rPr>
          <w:sz w:val="24"/>
          <w:szCs w:val="24"/>
          <w:lang w:val="ro-RO"/>
        </w:rPr>
        <w:t xml:space="preserve">eferatul de aprobare nr. </w:t>
      </w:r>
      <w:r w:rsidR="00AD0AF4" w:rsidRPr="009E6B8E">
        <w:rPr>
          <w:sz w:val="24"/>
          <w:szCs w:val="24"/>
          <w:lang w:val="ro-RO"/>
        </w:rPr>
        <w:t>5852</w:t>
      </w:r>
      <w:r w:rsidR="00E86768" w:rsidRPr="009E6B8E">
        <w:rPr>
          <w:sz w:val="24"/>
          <w:szCs w:val="24"/>
          <w:lang w:val="ro-RO"/>
        </w:rPr>
        <w:t xml:space="preserve"> din </w:t>
      </w:r>
      <w:r w:rsidR="00AD0AF4" w:rsidRPr="009E6B8E">
        <w:rPr>
          <w:sz w:val="24"/>
          <w:szCs w:val="24"/>
          <w:lang w:val="ro-RO"/>
        </w:rPr>
        <w:t>08.04.2026</w:t>
      </w:r>
      <w:r w:rsidR="00E86768" w:rsidRPr="009E6B8E">
        <w:rPr>
          <w:sz w:val="24"/>
          <w:szCs w:val="24"/>
          <w:lang w:val="ro-RO"/>
        </w:rPr>
        <w:t xml:space="preserve"> al Direc</w:t>
      </w:r>
      <w:r w:rsidR="008723AD" w:rsidRPr="009E6B8E">
        <w:rPr>
          <w:sz w:val="24"/>
          <w:szCs w:val="24"/>
          <w:lang w:val="ro-RO"/>
        </w:rPr>
        <w:t>ţ</w:t>
      </w:r>
      <w:r w:rsidR="00E86768" w:rsidRPr="009E6B8E">
        <w:rPr>
          <w:sz w:val="24"/>
          <w:szCs w:val="24"/>
          <w:lang w:val="ro-RO"/>
        </w:rPr>
        <w:t>iei</w:t>
      </w:r>
      <w:r w:rsidR="00A812F4" w:rsidRPr="009E6B8E">
        <w:rPr>
          <w:sz w:val="24"/>
          <w:szCs w:val="24"/>
          <w:lang w:val="ro-RO"/>
        </w:rPr>
        <w:t xml:space="preserve"> </w:t>
      </w:r>
      <w:r w:rsidR="00E86768" w:rsidRPr="009E6B8E">
        <w:rPr>
          <w:sz w:val="24"/>
          <w:szCs w:val="24"/>
          <w:lang w:val="ro-RO"/>
        </w:rPr>
        <w:t>economice</w:t>
      </w:r>
      <w:r w:rsidR="00714857" w:rsidRPr="009E6B8E">
        <w:rPr>
          <w:sz w:val="24"/>
          <w:szCs w:val="24"/>
          <w:lang w:val="ro-RO"/>
        </w:rPr>
        <w:t xml:space="preserve"> din cadrul</w:t>
      </w:r>
      <w:r w:rsidR="00A812F4" w:rsidRPr="009E6B8E">
        <w:rPr>
          <w:sz w:val="24"/>
          <w:szCs w:val="24"/>
          <w:lang w:val="ro-RO"/>
        </w:rPr>
        <w:t xml:space="preserve"> </w:t>
      </w:r>
      <w:r w:rsidR="00714857" w:rsidRPr="009E6B8E">
        <w:rPr>
          <w:sz w:val="24"/>
          <w:szCs w:val="24"/>
          <w:lang w:val="ro-RO"/>
        </w:rPr>
        <w:t>aparatului de specialitate al primarului</w:t>
      </w:r>
      <w:r w:rsidR="00A812F4" w:rsidRPr="009E6B8E">
        <w:rPr>
          <w:sz w:val="24"/>
          <w:szCs w:val="24"/>
          <w:lang w:val="ro-RO"/>
        </w:rPr>
        <w:t xml:space="preserve"> </w:t>
      </w:r>
      <w:r w:rsidR="00714857" w:rsidRPr="009E6B8E">
        <w:rPr>
          <w:sz w:val="24"/>
          <w:szCs w:val="24"/>
          <w:lang w:val="ro-RO"/>
        </w:rPr>
        <w:t>ora</w:t>
      </w:r>
      <w:r w:rsidR="00A812F4" w:rsidRPr="009E6B8E">
        <w:rPr>
          <w:sz w:val="24"/>
          <w:szCs w:val="24"/>
          <w:lang w:val="ro-RO"/>
        </w:rPr>
        <w:t>ș</w:t>
      </w:r>
      <w:r w:rsidR="00714857" w:rsidRPr="009E6B8E">
        <w:rPr>
          <w:sz w:val="24"/>
          <w:szCs w:val="24"/>
          <w:lang w:val="ro-RO"/>
        </w:rPr>
        <w:t>ului</w:t>
      </w:r>
      <w:r w:rsidR="00A812F4" w:rsidRPr="009E6B8E">
        <w:rPr>
          <w:sz w:val="24"/>
          <w:szCs w:val="24"/>
          <w:lang w:val="ro-RO"/>
        </w:rPr>
        <w:t xml:space="preserve"> </w:t>
      </w:r>
      <w:r w:rsidR="00714857" w:rsidRPr="009E6B8E">
        <w:rPr>
          <w:sz w:val="24"/>
          <w:szCs w:val="24"/>
          <w:lang w:val="ro-RO"/>
        </w:rPr>
        <w:t>Ocna</w:t>
      </w:r>
      <w:r w:rsidR="00A812F4" w:rsidRPr="009E6B8E">
        <w:rPr>
          <w:sz w:val="24"/>
          <w:szCs w:val="24"/>
          <w:lang w:val="ro-RO"/>
        </w:rPr>
        <w:t xml:space="preserve"> </w:t>
      </w:r>
      <w:r w:rsidR="00714857" w:rsidRPr="009E6B8E">
        <w:rPr>
          <w:sz w:val="24"/>
          <w:szCs w:val="24"/>
          <w:lang w:val="ro-RO"/>
        </w:rPr>
        <w:t>Mure</w:t>
      </w:r>
      <w:r w:rsidR="00A812F4" w:rsidRPr="009E6B8E">
        <w:rPr>
          <w:sz w:val="24"/>
          <w:szCs w:val="24"/>
          <w:lang w:val="ro-RO"/>
        </w:rPr>
        <w:t>ș, din care rezultă necesitatea adoptării</w:t>
      </w:r>
      <w:r w:rsidR="00A812F4" w:rsidRPr="009E6B8E">
        <w:rPr>
          <w:sz w:val="24"/>
          <w:lang w:val="ro-RO"/>
        </w:rPr>
        <w:t xml:space="preserve"> bugetului de venituri și cheltuieli</w:t>
      </w:r>
      <w:r w:rsidR="00B02262" w:rsidRPr="009E6B8E">
        <w:rPr>
          <w:sz w:val="24"/>
          <w:lang w:val="ro-RO"/>
        </w:rPr>
        <w:t xml:space="preserve"> precum</w:t>
      </w:r>
      <w:r w:rsidR="000419DE" w:rsidRPr="009E6B8E">
        <w:rPr>
          <w:sz w:val="24"/>
          <w:lang w:val="ro-RO"/>
        </w:rPr>
        <w:t xml:space="preserve"> și a listei</w:t>
      </w:r>
      <w:r w:rsidR="00A812F4" w:rsidRPr="009E6B8E">
        <w:rPr>
          <w:sz w:val="24"/>
          <w:lang w:val="ro-RO"/>
        </w:rPr>
        <w:t xml:space="preserve"> de investiții pe anul 202</w:t>
      </w:r>
      <w:r w:rsidR="006B2F44" w:rsidRPr="009E6B8E">
        <w:rPr>
          <w:sz w:val="24"/>
          <w:lang w:val="ro-RO"/>
        </w:rPr>
        <w:t>6</w:t>
      </w:r>
      <w:r w:rsidR="00034F17" w:rsidRPr="009E6B8E">
        <w:rPr>
          <w:sz w:val="24"/>
          <w:szCs w:val="24"/>
          <w:lang w:val="ro-RO"/>
        </w:rPr>
        <w:t xml:space="preserve">; </w:t>
      </w:r>
    </w:p>
    <w:p w14:paraId="53BE8466" w14:textId="62D8DA52" w:rsidR="00714857" w:rsidRDefault="009E6B8E" w:rsidP="00E57D0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</w:t>
      </w:r>
      <w:r w:rsidR="00E57D0F">
        <w:rPr>
          <w:sz w:val="24"/>
          <w:szCs w:val="24"/>
          <w:lang w:val="ro-RO"/>
        </w:rPr>
        <w:t xml:space="preserve">- </w:t>
      </w:r>
      <w:r w:rsidR="00AD0AF4">
        <w:rPr>
          <w:sz w:val="24"/>
          <w:szCs w:val="24"/>
          <w:lang w:val="ro-RO"/>
        </w:rPr>
        <w:t>R</w:t>
      </w:r>
      <w:r w:rsidR="00E86768" w:rsidRPr="00E57D0F">
        <w:rPr>
          <w:sz w:val="24"/>
          <w:szCs w:val="24"/>
          <w:lang w:val="ro-RO"/>
        </w:rPr>
        <w:t>aportul de special</w:t>
      </w:r>
      <w:r w:rsidR="00A812F4" w:rsidRPr="00E57D0F">
        <w:rPr>
          <w:sz w:val="24"/>
          <w:szCs w:val="24"/>
          <w:lang w:val="ro-RO"/>
        </w:rPr>
        <w:t xml:space="preserve">itate </w:t>
      </w:r>
      <w:r w:rsidR="00B02262" w:rsidRPr="00E57D0F">
        <w:rPr>
          <w:sz w:val="24"/>
          <w:szCs w:val="24"/>
          <w:lang w:val="ro-RO"/>
        </w:rPr>
        <w:t>_______</w:t>
      </w:r>
      <w:r w:rsidR="00342233">
        <w:rPr>
          <w:sz w:val="24"/>
          <w:szCs w:val="24"/>
          <w:lang w:val="ro-RO"/>
        </w:rPr>
        <w:t>_____</w:t>
      </w:r>
      <w:r w:rsidR="00B02262" w:rsidRPr="00E57D0F">
        <w:rPr>
          <w:sz w:val="24"/>
          <w:szCs w:val="24"/>
          <w:lang w:val="ro-RO"/>
        </w:rPr>
        <w:t>__</w:t>
      </w:r>
      <w:r w:rsidR="00A812F4" w:rsidRPr="00E57D0F">
        <w:rPr>
          <w:sz w:val="24"/>
          <w:szCs w:val="24"/>
          <w:lang w:val="ro-RO"/>
        </w:rPr>
        <w:t xml:space="preserve">nr. _____/__________ al  </w:t>
      </w:r>
      <w:r w:rsidR="007A4F9E">
        <w:rPr>
          <w:sz w:val="24"/>
          <w:szCs w:val="24"/>
          <w:lang w:val="ro-RO"/>
        </w:rPr>
        <w:t>Direcției economice</w:t>
      </w:r>
      <w:r w:rsidR="00034F17" w:rsidRPr="00E57D0F">
        <w:rPr>
          <w:sz w:val="24"/>
          <w:szCs w:val="24"/>
          <w:lang w:val="ro-RO"/>
        </w:rPr>
        <w:t>;</w:t>
      </w:r>
    </w:p>
    <w:p w14:paraId="4EEA2355" w14:textId="038EF2AA" w:rsidR="00F809EA" w:rsidRPr="00E57D0F" w:rsidRDefault="009E6B8E" w:rsidP="00E57D0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</w:t>
      </w:r>
      <w:r w:rsidR="00F809EA">
        <w:rPr>
          <w:sz w:val="24"/>
          <w:szCs w:val="24"/>
          <w:lang w:val="ro-RO"/>
        </w:rPr>
        <w:t>- îndeplinirea procedurii de publicitate a proiectului atestată prin Procesul verbal nr.</w:t>
      </w:r>
      <w:r w:rsidR="006E1EC2">
        <w:rPr>
          <w:sz w:val="24"/>
          <w:szCs w:val="24"/>
          <w:lang w:val="ro-RO"/>
        </w:rPr>
        <w:t xml:space="preserve"> </w:t>
      </w:r>
      <w:r w:rsidR="00AD0AF4">
        <w:rPr>
          <w:sz w:val="24"/>
          <w:szCs w:val="24"/>
          <w:lang w:val="ro-RO"/>
        </w:rPr>
        <w:t>______ din ___________</w:t>
      </w:r>
      <w:r w:rsidR="00F809EA">
        <w:rPr>
          <w:sz w:val="24"/>
          <w:szCs w:val="24"/>
          <w:lang w:val="ro-RO"/>
        </w:rPr>
        <w:t>, Anunțul nr.</w:t>
      </w:r>
      <w:r w:rsidR="001C0919">
        <w:rPr>
          <w:sz w:val="24"/>
          <w:szCs w:val="24"/>
          <w:lang w:val="ro-RO"/>
        </w:rPr>
        <w:t xml:space="preserve"> </w:t>
      </w:r>
      <w:r w:rsidR="00D213F1">
        <w:rPr>
          <w:sz w:val="24"/>
          <w:szCs w:val="24"/>
          <w:lang w:val="ro-RO"/>
        </w:rPr>
        <w:t>______</w:t>
      </w:r>
      <w:r w:rsidR="00AD0AF4">
        <w:rPr>
          <w:sz w:val="24"/>
          <w:szCs w:val="24"/>
          <w:lang w:val="ro-RO"/>
        </w:rPr>
        <w:t xml:space="preserve"> din _________2026</w:t>
      </w:r>
      <w:r w:rsidR="00F809EA">
        <w:rPr>
          <w:sz w:val="24"/>
          <w:szCs w:val="24"/>
          <w:lang w:val="ro-RO"/>
        </w:rPr>
        <w:t xml:space="preserve"> și Procesul verbal nr.</w:t>
      </w:r>
      <w:r w:rsidR="006E1EC2">
        <w:rPr>
          <w:sz w:val="24"/>
          <w:szCs w:val="24"/>
          <w:lang w:val="ro-RO"/>
        </w:rPr>
        <w:t xml:space="preserve"> </w:t>
      </w:r>
      <w:r w:rsidR="00D213F1">
        <w:rPr>
          <w:sz w:val="24"/>
          <w:szCs w:val="24"/>
          <w:lang w:val="ro-RO"/>
        </w:rPr>
        <w:t>_______</w:t>
      </w:r>
      <w:r w:rsidR="00AD0AF4">
        <w:rPr>
          <w:sz w:val="24"/>
          <w:szCs w:val="24"/>
          <w:lang w:val="ro-RO"/>
        </w:rPr>
        <w:t xml:space="preserve"> din ________2026 </w:t>
      </w:r>
      <w:r w:rsidR="00F809EA">
        <w:rPr>
          <w:sz w:val="24"/>
          <w:szCs w:val="24"/>
          <w:lang w:val="ro-RO"/>
        </w:rPr>
        <w:t>;</w:t>
      </w:r>
    </w:p>
    <w:p w14:paraId="0BDC8B28" w14:textId="77777777" w:rsidR="002D3FFA" w:rsidRDefault="009E6B8E" w:rsidP="002D3FFA">
      <w:pPr>
        <w:pStyle w:val="Heading1"/>
        <w:jc w:val="both"/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</w:pPr>
      <w:r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       </w:t>
      </w:r>
      <w:r w:rsidR="00E57D0F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- </w:t>
      </w:r>
      <w:r w:rsidR="005D6F5B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a</w:t>
      </w:r>
      <w:r w:rsidR="00714857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vizele</w:t>
      </w:r>
      <w:r w:rsidR="00E86768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 </w:t>
      </w:r>
      <w:r w:rsidR="005D6F5B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_____________</w:t>
      </w:r>
      <w:r w:rsidR="00E86768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 </w:t>
      </w:r>
      <w:r w:rsidR="00AD0AF4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 nr. __________</w:t>
      </w:r>
      <w:r w:rsidR="005D6F5B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al </w:t>
      </w:r>
      <w:r w:rsidR="00AD0AF4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C</w:t>
      </w:r>
      <w:r w:rsidR="00E86768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omisi</w:t>
      </w:r>
      <w:r w:rsidR="00BB6753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ei </w:t>
      </w:r>
      <w:r w:rsidR="00E86768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de specialitate</w:t>
      </w:r>
      <w:r w:rsidR="006E68E9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 nr.1 și nr.</w:t>
      </w:r>
      <w:r w:rsidR="00BB6753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 _________ al Comisiei de specialitate nr. </w:t>
      </w:r>
      <w:r w:rsidR="006E68E9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2</w:t>
      </w:r>
      <w:r w:rsidR="00E86768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 ale Consiliulu</w:t>
      </w:r>
      <w:r w:rsidR="00126AB7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i local al ora</w:t>
      </w:r>
      <w:r w:rsidR="008723AD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ş</w:t>
      </w:r>
      <w:r w:rsidR="00126AB7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ului</w:t>
      </w:r>
      <w:r w:rsidR="005D6F5B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 </w:t>
      </w:r>
      <w:r w:rsidR="00126AB7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Ocna</w:t>
      </w:r>
      <w:r w:rsidR="005D6F5B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 </w:t>
      </w:r>
      <w:r w:rsidR="00126AB7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Mure</w:t>
      </w:r>
      <w:r w:rsidR="008723AD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ş</w:t>
      </w:r>
      <w:r w:rsidR="00BB6753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 ;</w:t>
      </w:r>
      <w:r w:rsidR="002D3FFA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    </w:t>
      </w:r>
    </w:p>
    <w:p w14:paraId="3E56B779" w14:textId="5FE50F85" w:rsidR="002D3FFA" w:rsidRPr="00A07DF6" w:rsidRDefault="002D3FFA" w:rsidP="002D3FFA">
      <w:pPr>
        <w:pStyle w:val="Heading1"/>
        <w:jc w:val="both"/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</w:pPr>
      <w:r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   </w:t>
      </w:r>
      <w:r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 xml:space="preserve">    - A</w:t>
      </w:r>
      <w:r w:rsidRPr="002D3FFA">
        <w:rPr>
          <w:rFonts w:ascii="Times New Roman" w:eastAsiaTheme="minorHAnsi" w:hAnsi="Times New Roman"/>
          <w:b w:val="0"/>
          <w:bCs/>
          <w:sz w:val="24"/>
          <w:szCs w:val="24"/>
          <w:u w:val="none"/>
          <w:lang w:eastAsia="en-US"/>
        </w:rPr>
        <w:t>dresa Ministerului Finanțelor Publice nr.ABG_STZ-4378/03.04.2026 privind alocare</w:t>
      </w:r>
      <w:r>
        <w:rPr>
          <w:rFonts w:ascii="Times New Roman" w:eastAsiaTheme="minorHAnsi" w:hAnsi="Times New Roman"/>
          <w:b w:val="0"/>
          <w:bCs/>
          <w:sz w:val="24"/>
          <w:szCs w:val="24"/>
          <w:u w:val="none"/>
          <w:lang w:eastAsia="en-US"/>
        </w:rPr>
        <w:t>a de</w:t>
      </w:r>
      <w:r w:rsidRPr="002D3FFA">
        <w:rPr>
          <w:rFonts w:ascii="Times New Roman" w:eastAsiaTheme="minorHAnsi" w:hAnsi="Times New Roman"/>
          <w:b w:val="0"/>
          <w:bCs/>
          <w:sz w:val="24"/>
          <w:szCs w:val="24"/>
          <w:u w:val="none"/>
          <w:lang w:eastAsia="en-US"/>
        </w:rPr>
        <w:t xml:space="preserve"> cote defalcate din TVA, pe anul 2026, </w:t>
      </w:r>
      <w:r w:rsidRPr="002D3FFA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>în valoare de 8.254,</w:t>
      </w:r>
      <w:r w:rsidR="00A07DF6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 xml:space="preserve">oo </w:t>
      </w:r>
      <w:r w:rsidRPr="002D3FFA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>mii lei</w:t>
      </w:r>
      <w:r w:rsidR="00A07DF6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 xml:space="preserve"> </w:t>
      </w:r>
      <w:r w:rsidR="00A07DF6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ro-RO" w:eastAsia="en-US"/>
        </w:rPr>
        <w:t>și</w:t>
      </w:r>
      <w:r w:rsidR="00A07DF6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 xml:space="preserve"> </w:t>
      </w:r>
      <w:r w:rsidR="00A07DF6" w:rsidRPr="002D3FFA">
        <w:rPr>
          <w:rFonts w:ascii="Times New Roman" w:hAnsi="Times New Roman"/>
          <w:b w:val="0"/>
          <w:bCs/>
          <w:sz w:val="24"/>
          <w:szCs w:val="24"/>
          <w:u w:val="none"/>
          <w:lang w:val="ro-RO"/>
        </w:rPr>
        <w:t>A</w:t>
      </w:r>
      <w:r w:rsidR="00A07DF6" w:rsidRPr="002D3FFA">
        <w:rPr>
          <w:rFonts w:ascii="Times New Roman" w:eastAsiaTheme="minorHAnsi" w:hAnsi="Times New Roman"/>
          <w:b w:val="0"/>
          <w:bCs/>
          <w:sz w:val="24"/>
          <w:szCs w:val="24"/>
          <w:u w:val="none"/>
          <w:lang w:eastAsia="en-US"/>
        </w:rPr>
        <w:t>dresa Ministerului Finanțelor Publice nr.ABG_STZ-4</w:t>
      </w:r>
      <w:r w:rsidR="00A07DF6">
        <w:rPr>
          <w:rFonts w:ascii="Times New Roman" w:eastAsiaTheme="minorHAnsi" w:hAnsi="Times New Roman"/>
          <w:b w:val="0"/>
          <w:bCs/>
          <w:sz w:val="24"/>
          <w:szCs w:val="24"/>
          <w:u w:val="none"/>
          <w:lang w:eastAsia="en-US"/>
        </w:rPr>
        <w:t>180</w:t>
      </w:r>
      <w:r w:rsidR="00A07DF6" w:rsidRPr="002D3FFA">
        <w:rPr>
          <w:rFonts w:ascii="Times New Roman" w:eastAsiaTheme="minorHAnsi" w:hAnsi="Times New Roman"/>
          <w:b w:val="0"/>
          <w:bCs/>
          <w:sz w:val="24"/>
          <w:szCs w:val="24"/>
          <w:u w:val="none"/>
          <w:lang w:eastAsia="en-US"/>
        </w:rPr>
        <w:t>/0</w:t>
      </w:r>
      <w:r w:rsidR="00A07DF6">
        <w:rPr>
          <w:rFonts w:ascii="Times New Roman" w:eastAsiaTheme="minorHAnsi" w:hAnsi="Times New Roman"/>
          <w:b w:val="0"/>
          <w:bCs/>
          <w:sz w:val="24"/>
          <w:szCs w:val="24"/>
          <w:u w:val="none"/>
          <w:lang w:eastAsia="en-US"/>
        </w:rPr>
        <w:t>1</w:t>
      </w:r>
      <w:r w:rsidR="00A07DF6" w:rsidRPr="002D3FFA">
        <w:rPr>
          <w:rFonts w:ascii="Times New Roman" w:eastAsiaTheme="minorHAnsi" w:hAnsi="Times New Roman"/>
          <w:b w:val="0"/>
          <w:bCs/>
          <w:sz w:val="24"/>
          <w:szCs w:val="24"/>
          <w:u w:val="none"/>
          <w:lang w:eastAsia="en-US"/>
        </w:rPr>
        <w:t>.04.2026</w:t>
      </w:r>
      <w:r w:rsidR="00A07DF6">
        <w:rPr>
          <w:rFonts w:ascii="Times New Roman" w:eastAsiaTheme="minorHAnsi" w:hAnsi="Times New Roman"/>
          <w:b w:val="0"/>
          <w:bCs/>
          <w:sz w:val="24"/>
          <w:szCs w:val="24"/>
          <w:u w:val="none"/>
          <w:lang w:eastAsia="en-US"/>
        </w:rPr>
        <w:t xml:space="preserve"> privind </w:t>
      </w:r>
      <w:r w:rsidR="00A07DF6" w:rsidRPr="002D3FFA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>cotel</w:t>
      </w:r>
      <w:r w:rsidR="00A07DF6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>e</w:t>
      </w:r>
      <w:r w:rsidR="00A07DF6" w:rsidRPr="002D3FFA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 xml:space="preserve"> defalcate din impozitul pe venit pentru anul 2026 în sumă de 8.351,</w:t>
      </w:r>
      <w:r w:rsidR="00A07DF6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>oo</w:t>
      </w:r>
      <w:r w:rsidR="00A07DF6" w:rsidRPr="002D3FFA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 xml:space="preserve">  mii lei</w:t>
      </w:r>
      <w:r w:rsidR="00A07DF6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 xml:space="preserve"> </w:t>
      </w:r>
      <w:r w:rsidRPr="002D3FFA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>și a sumelor defalcate din TVA pentru echilibrarea bugetelor locale în sumă de 2.257,</w:t>
      </w:r>
      <w:r w:rsidR="00A07DF6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>oo</w:t>
      </w:r>
      <w:r w:rsidRPr="002D3FFA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 xml:space="preserve"> mii lei</w:t>
      </w:r>
      <w:r w:rsidR="00A07DF6">
        <w:rPr>
          <w:rFonts w:ascii="Times New Roman" w:eastAsiaTheme="minorHAnsi" w:hAnsi="Times New Roman"/>
          <w:b w:val="0"/>
          <w:bCs/>
          <w:sz w:val="24"/>
          <w:szCs w:val="24"/>
          <w:u w:val="none"/>
          <w:lang w:val="en-US" w:eastAsia="en-US"/>
        </w:rPr>
        <w:t>;</w:t>
      </w:r>
    </w:p>
    <w:p w14:paraId="7F30B1EF" w14:textId="67DEABCB" w:rsidR="00BB6753" w:rsidRPr="00BB6753" w:rsidRDefault="009E6B8E" w:rsidP="00E57D0F">
      <w:pPr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</w:t>
      </w:r>
      <w:r w:rsidR="00BB6753">
        <w:rPr>
          <w:b/>
          <w:bCs/>
          <w:sz w:val="24"/>
          <w:szCs w:val="24"/>
          <w:lang w:val="ro-RO"/>
        </w:rPr>
        <w:t>Temeiurile juridice cuprinse în :</w:t>
      </w:r>
    </w:p>
    <w:p w14:paraId="2E0B4187" w14:textId="15559262" w:rsidR="00714857" w:rsidRPr="00E57D0F" w:rsidRDefault="000158B3" w:rsidP="00E57D0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</w:t>
      </w:r>
      <w:r w:rsidR="00E57D0F">
        <w:rPr>
          <w:sz w:val="24"/>
          <w:szCs w:val="24"/>
          <w:lang w:val="ro-RO"/>
        </w:rPr>
        <w:t xml:space="preserve">- </w:t>
      </w:r>
      <w:r w:rsidR="00B02262" w:rsidRPr="00E57D0F">
        <w:rPr>
          <w:sz w:val="24"/>
          <w:szCs w:val="24"/>
          <w:lang w:val="ro-RO"/>
        </w:rPr>
        <w:t>L</w:t>
      </w:r>
      <w:r w:rsidR="00E86768" w:rsidRPr="00E57D0F">
        <w:rPr>
          <w:sz w:val="24"/>
          <w:szCs w:val="24"/>
          <w:lang w:val="ro-RO"/>
        </w:rPr>
        <w:t>egea nr.</w:t>
      </w:r>
      <w:r w:rsidR="00A812F4" w:rsidRPr="00E57D0F">
        <w:rPr>
          <w:sz w:val="24"/>
          <w:szCs w:val="24"/>
          <w:lang w:val="ro-RO"/>
        </w:rPr>
        <w:t xml:space="preserve"> </w:t>
      </w:r>
      <w:r w:rsidR="00E57D0F" w:rsidRPr="00E57D0F">
        <w:rPr>
          <w:sz w:val="24"/>
          <w:szCs w:val="24"/>
          <w:lang w:val="ro-RO"/>
        </w:rPr>
        <w:t>273/</w:t>
      </w:r>
      <w:r w:rsidR="00E86768" w:rsidRPr="00E57D0F">
        <w:rPr>
          <w:sz w:val="24"/>
          <w:szCs w:val="24"/>
          <w:lang w:val="ro-RO"/>
        </w:rPr>
        <w:t>29.06.2006 privind</w:t>
      </w:r>
      <w:r w:rsidR="00A812F4" w:rsidRPr="00E57D0F">
        <w:rPr>
          <w:sz w:val="24"/>
          <w:szCs w:val="24"/>
          <w:lang w:val="ro-RO"/>
        </w:rPr>
        <w:t xml:space="preserve"> </w:t>
      </w:r>
      <w:r w:rsidR="00E86768" w:rsidRPr="00E57D0F">
        <w:rPr>
          <w:sz w:val="24"/>
          <w:szCs w:val="24"/>
          <w:lang w:val="ro-RO"/>
        </w:rPr>
        <w:t>finanţele</w:t>
      </w:r>
      <w:r w:rsidR="00A812F4" w:rsidRPr="00E57D0F">
        <w:rPr>
          <w:sz w:val="24"/>
          <w:szCs w:val="24"/>
          <w:lang w:val="ro-RO"/>
        </w:rPr>
        <w:t xml:space="preserve"> </w:t>
      </w:r>
      <w:r w:rsidR="00E86768" w:rsidRPr="00E57D0F">
        <w:rPr>
          <w:sz w:val="24"/>
          <w:szCs w:val="24"/>
          <w:lang w:val="ro-RO"/>
        </w:rPr>
        <w:t>publice locale, actualizată</w:t>
      </w:r>
      <w:r w:rsidR="00126AB7" w:rsidRPr="00E57D0F">
        <w:rPr>
          <w:sz w:val="24"/>
          <w:szCs w:val="24"/>
          <w:lang w:val="ro-RO"/>
        </w:rPr>
        <w:t>;</w:t>
      </w:r>
    </w:p>
    <w:p w14:paraId="00DD97BC" w14:textId="14CEB550" w:rsidR="00E86768" w:rsidRPr="00E57D0F" w:rsidRDefault="000158B3" w:rsidP="00E57D0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</w:t>
      </w:r>
      <w:r w:rsidR="00E57D0F">
        <w:rPr>
          <w:sz w:val="24"/>
          <w:szCs w:val="24"/>
          <w:lang w:val="ro-RO"/>
        </w:rPr>
        <w:t xml:space="preserve">- </w:t>
      </w:r>
      <w:r w:rsidR="00B02262" w:rsidRPr="00E57D0F">
        <w:rPr>
          <w:sz w:val="24"/>
          <w:szCs w:val="24"/>
          <w:lang w:val="ro-RO"/>
        </w:rPr>
        <w:t>L</w:t>
      </w:r>
      <w:r w:rsidR="00A812F4" w:rsidRPr="00E57D0F">
        <w:rPr>
          <w:sz w:val="24"/>
          <w:szCs w:val="24"/>
          <w:lang w:val="ro-RO"/>
        </w:rPr>
        <w:t>egea nr. 500/2002  privind finanțele publice, cu modificările și completările  ulterioare;</w:t>
      </w:r>
    </w:p>
    <w:p w14:paraId="5012C9E8" w14:textId="3306DEB1" w:rsidR="005D6F5B" w:rsidRDefault="000158B3" w:rsidP="00E57D0F">
      <w:pPr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       </w:t>
      </w:r>
      <w:r w:rsidR="00E57D0F">
        <w:rPr>
          <w:sz w:val="24"/>
          <w:lang w:val="ro-RO"/>
        </w:rPr>
        <w:t xml:space="preserve">- </w:t>
      </w:r>
      <w:r w:rsidR="00B02262" w:rsidRPr="00E57D0F">
        <w:rPr>
          <w:sz w:val="24"/>
          <w:lang w:val="ro-RO"/>
        </w:rPr>
        <w:t>L</w:t>
      </w:r>
      <w:r w:rsidR="005D6F5B" w:rsidRPr="00E57D0F">
        <w:rPr>
          <w:sz w:val="24"/>
          <w:lang w:val="ro-RO"/>
        </w:rPr>
        <w:t xml:space="preserve">egea nr. </w:t>
      </w:r>
      <w:r w:rsidR="00D00F14">
        <w:rPr>
          <w:sz w:val="24"/>
          <w:lang w:val="ro-RO"/>
        </w:rPr>
        <w:t>43</w:t>
      </w:r>
      <w:r w:rsidR="009E6B8E">
        <w:rPr>
          <w:sz w:val="24"/>
          <w:lang w:val="ro-RO"/>
        </w:rPr>
        <w:t xml:space="preserve"> din </w:t>
      </w:r>
      <w:r w:rsidR="00D00F14">
        <w:rPr>
          <w:sz w:val="24"/>
          <w:lang w:val="ro-RO"/>
        </w:rPr>
        <w:t>27</w:t>
      </w:r>
      <w:r w:rsidR="000419DE">
        <w:rPr>
          <w:sz w:val="24"/>
          <w:lang w:val="ro-RO"/>
        </w:rPr>
        <w:t xml:space="preserve"> </w:t>
      </w:r>
      <w:r w:rsidR="00D00F14">
        <w:rPr>
          <w:sz w:val="24"/>
          <w:lang w:val="ro-RO"/>
        </w:rPr>
        <w:t>martie</w:t>
      </w:r>
      <w:r w:rsidR="000419DE">
        <w:rPr>
          <w:sz w:val="24"/>
          <w:lang w:val="ro-RO"/>
        </w:rPr>
        <w:t xml:space="preserve"> </w:t>
      </w:r>
      <w:r w:rsidR="00B02262" w:rsidRPr="00E57D0F">
        <w:rPr>
          <w:sz w:val="24"/>
          <w:lang w:val="ro-RO"/>
        </w:rPr>
        <w:t>202</w:t>
      </w:r>
      <w:r w:rsidR="00D00F14">
        <w:rPr>
          <w:sz w:val="24"/>
          <w:lang w:val="ro-RO"/>
        </w:rPr>
        <w:t>6</w:t>
      </w:r>
      <w:r w:rsidR="005D6F5B" w:rsidRPr="00E57D0F">
        <w:rPr>
          <w:sz w:val="24"/>
          <w:lang w:val="ro-RO"/>
        </w:rPr>
        <w:t xml:space="preserve"> a bugetului de stat pe anul 202</w:t>
      </w:r>
      <w:r w:rsidR="00D00F14">
        <w:rPr>
          <w:sz w:val="24"/>
          <w:lang w:val="ro-RO"/>
        </w:rPr>
        <w:t>6</w:t>
      </w:r>
      <w:r w:rsidR="005D6F5B" w:rsidRPr="00E57D0F">
        <w:rPr>
          <w:sz w:val="24"/>
          <w:lang w:val="ro-RO"/>
        </w:rPr>
        <w:t>;</w:t>
      </w:r>
    </w:p>
    <w:p w14:paraId="6FFB3FD4" w14:textId="0E0694B7" w:rsidR="00F1527F" w:rsidRPr="00E57D0F" w:rsidRDefault="00F1527F" w:rsidP="00E57D0F">
      <w:pPr>
        <w:jc w:val="both"/>
        <w:rPr>
          <w:sz w:val="32"/>
          <w:szCs w:val="24"/>
          <w:lang w:val="ro-RO"/>
        </w:rPr>
      </w:pPr>
      <w:r>
        <w:rPr>
          <w:sz w:val="24"/>
          <w:lang w:val="ro-RO"/>
        </w:rPr>
        <w:t xml:space="preserve">        - Legea nr.52/2003 privind transparența decizională în ad</w:t>
      </w:r>
      <w:r w:rsidR="006F5B37">
        <w:rPr>
          <w:sz w:val="24"/>
          <w:lang w:val="ro-RO"/>
        </w:rPr>
        <w:t>m</w:t>
      </w:r>
      <w:r>
        <w:rPr>
          <w:sz w:val="24"/>
          <w:lang w:val="ro-RO"/>
        </w:rPr>
        <w:t>inistrația publică, actualizată;</w:t>
      </w:r>
    </w:p>
    <w:p w14:paraId="43B6F9B6" w14:textId="42DFEDF6" w:rsidR="004E3D1F" w:rsidRPr="005D6F5B" w:rsidRDefault="00E57D0F" w:rsidP="00034F17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="002D3FFA"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 xml:space="preserve"> </w:t>
      </w:r>
      <w:r w:rsidR="004E3D1F" w:rsidRPr="005D6F5B">
        <w:rPr>
          <w:b/>
          <w:sz w:val="24"/>
          <w:szCs w:val="24"/>
          <w:lang w:val="ro-RO"/>
        </w:rPr>
        <w:t>În temeiul</w:t>
      </w:r>
      <w:r w:rsidR="00A812F4" w:rsidRPr="005D6F5B">
        <w:rPr>
          <w:b/>
          <w:sz w:val="24"/>
          <w:szCs w:val="24"/>
          <w:lang w:val="ro-RO"/>
        </w:rPr>
        <w:t xml:space="preserve"> </w:t>
      </w:r>
      <w:r w:rsidR="00B02262">
        <w:rPr>
          <w:sz w:val="24"/>
          <w:szCs w:val="24"/>
          <w:lang w:val="ro-RO"/>
        </w:rPr>
        <w:t>art. 129, alin. 4</w:t>
      </w:r>
      <w:r w:rsidR="00714857" w:rsidRPr="005D6F5B">
        <w:rPr>
          <w:sz w:val="24"/>
          <w:szCs w:val="24"/>
          <w:lang w:val="ro-RO"/>
        </w:rPr>
        <w:t>, lit. a), art</w:t>
      </w:r>
      <w:r w:rsidR="00EE4081">
        <w:rPr>
          <w:sz w:val="24"/>
          <w:szCs w:val="24"/>
          <w:lang w:val="ro-RO"/>
        </w:rPr>
        <w:t>. 136, art. 139, alin. 3, lit. a</w:t>
      </w:r>
      <w:r w:rsidR="00714857" w:rsidRPr="005D6F5B">
        <w:rPr>
          <w:sz w:val="24"/>
          <w:szCs w:val="24"/>
          <w:lang w:val="ro-RO"/>
        </w:rPr>
        <w:t xml:space="preserve">) </w:t>
      </w:r>
      <w:r w:rsidR="008723AD" w:rsidRPr="005D6F5B">
        <w:rPr>
          <w:sz w:val="24"/>
          <w:szCs w:val="24"/>
          <w:lang w:val="ro-RO"/>
        </w:rPr>
        <w:t>ş</w:t>
      </w:r>
      <w:r w:rsidR="00714857" w:rsidRPr="005D6F5B">
        <w:rPr>
          <w:sz w:val="24"/>
          <w:szCs w:val="24"/>
          <w:lang w:val="ro-RO"/>
        </w:rPr>
        <w:t xml:space="preserve">i art. 196, alin. 1, lit. a) din OUG nr. 57/2019 privind Codul Administrativ, actualizat </w:t>
      </w:r>
    </w:p>
    <w:p w14:paraId="5D96A6A3" w14:textId="77777777" w:rsidR="00714857" w:rsidRPr="00D00F14" w:rsidRDefault="00714857" w:rsidP="00034F17">
      <w:pPr>
        <w:jc w:val="both"/>
        <w:rPr>
          <w:sz w:val="16"/>
          <w:szCs w:val="16"/>
          <w:lang w:val="ro-RO"/>
        </w:rPr>
      </w:pPr>
    </w:p>
    <w:p w14:paraId="7783AE27" w14:textId="77777777" w:rsidR="004E3D1F" w:rsidRPr="005D6F5B" w:rsidRDefault="004E3D1F" w:rsidP="00034F17">
      <w:pPr>
        <w:jc w:val="center"/>
        <w:rPr>
          <w:b/>
          <w:sz w:val="24"/>
          <w:szCs w:val="24"/>
          <w:u w:val="single"/>
          <w:lang w:val="ro-RO"/>
        </w:rPr>
      </w:pPr>
      <w:r w:rsidRPr="005D6F5B">
        <w:rPr>
          <w:b/>
          <w:sz w:val="24"/>
          <w:szCs w:val="24"/>
          <w:u w:val="single"/>
          <w:lang w:val="ro-RO"/>
        </w:rPr>
        <w:t>H O T Ă R Ă Ş T E :</w:t>
      </w:r>
    </w:p>
    <w:p w14:paraId="11BD0070" w14:textId="77777777" w:rsidR="00657CBC" w:rsidRPr="00D00F14" w:rsidRDefault="00657CBC" w:rsidP="00034F17">
      <w:pPr>
        <w:jc w:val="both"/>
        <w:rPr>
          <w:b/>
          <w:sz w:val="14"/>
          <w:szCs w:val="14"/>
          <w:u w:val="single"/>
          <w:lang w:val="ro-RO"/>
        </w:rPr>
      </w:pPr>
    </w:p>
    <w:p w14:paraId="1AC67C51" w14:textId="569BDC55" w:rsidR="00657CBC" w:rsidRPr="005D6F5B" w:rsidRDefault="00E57D0F" w:rsidP="00034F17">
      <w:p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</w:t>
      </w:r>
      <w:r w:rsidR="002D3FFA">
        <w:rPr>
          <w:b/>
          <w:sz w:val="24"/>
          <w:szCs w:val="24"/>
          <w:lang w:val="ro-RO"/>
        </w:rPr>
        <w:t xml:space="preserve">    </w:t>
      </w:r>
      <w:r>
        <w:rPr>
          <w:b/>
          <w:sz w:val="24"/>
          <w:szCs w:val="24"/>
          <w:lang w:val="ro-RO"/>
        </w:rPr>
        <w:t xml:space="preserve">  </w:t>
      </w:r>
      <w:r w:rsidR="00657CBC" w:rsidRPr="005D6F5B">
        <w:rPr>
          <w:b/>
          <w:sz w:val="24"/>
          <w:szCs w:val="24"/>
          <w:u w:val="single"/>
          <w:lang w:val="ro-RO"/>
        </w:rPr>
        <w:t>Art</w:t>
      </w:r>
      <w:r w:rsidR="00207475" w:rsidRPr="005D6F5B">
        <w:rPr>
          <w:b/>
          <w:sz w:val="24"/>
          <w:szCs w:val="24"/>
          <w:u w:val="single"/>
          <w:lang w:val="ro-RO"/>
        </w:rPr>
        <w:t>.</w:t>
      </w:r>
      <w:r w:rsidR="00B02262">
        <w:rPr>
          <w:b/>
          <w:sz w:val="24"/>
          <w:szCs w:val="24"/>
          <w:u w:val="single"/>
          <w:lang w:val="ro-RO"/>
        </w:rPr>
        <w:t xml:space="preserve"> </w:t>
      </w:r>
      <w:r w:rsidR="00657CBC" w:rsidRPr="005D6F5B">
        <w:rPr>
          <w:b/>
          <w:sz w:val="24"/>
          <w:szCs w:val="24"/>
          <w:u w:val="single"/>
          <w:lang w:val="ro-RO"/>
        </w:rPr>
        <w:t>1.</w:t>
      </w:r>
      <w:r w:rsidR="00657CBC" w:rsidRPr="005D6F5B">
        <w:rPr>
          <w:sz w:val="24"/>
          <w:szCs w:val="24"/>
          <w:lang w:val="ro-RO"/>
        </w:rPr>
        <w:t xml:space="preserve">  Se aprobă</w:t>
      </w:r>
      <w:r w:rsidR="00A23BFF">
        <w:rPr>
          <w:sz w:val="24"/>
          <w:szCs w:val="24"/>
          <w:lang w:val="ro-RO"/>
        </w:rPr>
        <w:t xml:space="preserve"> </w:t>
      </w:r>
      <w:r w:rsidR="00501D85" w:rsidRPr="00501D85">
        <w:rPr>
          <w:b/>
          <w:sz w:val="24"/>
          <w:szCs w:val="24"/>
          <w:lang w:val="ro-RO"/>
        </w:rPr>
        <w:t>B</w:t>
      </w:r>
      <w:r w:rsidR="005D6F5B" w:rsidRPr="00501D85">
        <w:rPr>
          <w:b/>
          <w:sz w:val="24"/>
          <w:szCs w:val="24"/>
          <w:lang w:val="ro-RO"/>
        </w:rPr>
        <w:t xml:space="preserve">ugetul de venituri și cheltuieli </w:t>
      </w:r>
      <w:r w:rsidR="00B02262" w:rsidRPr="00501D85">
        <w:rPr>
          <w:b/>
          <w:sz w:val="24"/>
          <w:szCs w:val="24"/>
          <w:lang w:val="ro-RO"/>
        </w:rPr>
        <w:t xml:space="preserve">al UAT Orașul Ocna Mureș </w:t>
      </w:r>
      <w:r w:rsidR="005D6F5B" w:rsidRPr="00501D85">
        <w:rPr>
          <w:b/>
          <w:sz w:val="24"/>
          <w:szCs w:val="24"/>
          <w:lang w:val="ro-RO"/>
        </w:rPr>
        <w:t>pentru anul 202</w:t>
      </w:r>
      <w:r w:rsidR="00BB6753">
        <w:rPr>
          <w:b/>
          <w:sz w:val="24"/>
          <w:szCs w:val="24"/>
          <w:lang w:val="ro-RO"/>
        </w:rPr>
        <w:t>6</w:t>
      </w:r>
      <w:r w:rsidR="001C0919">
        <w:rPr>
          <w:sz w:val="24"/>
          <w:szCs w:val="24"/>
          <w:lang w:val="ro-RO"/>
        </w:rPr>
        <w:t xml:space="preserve">, conform </w:t>
      </w:r>
      <w:r w:rsidR="00501D85">
        <w:rPr>
          <w:sz w:val="24"/>
          <w:szCs w:val="24"/>
          <w:lang w:val="ro-RO"/>
        </w:rPr>
        <w:t>anexelor nr.</w:t>
      </w:r>
      <w:r w:rsidR="00D213F1">
        <w:rPr>
          <w:sz w:val="24"/>
          <w:szCs w:val="24"/>
          <w:lang w:val="ro-RO"/>
        </w:rPr>
        <w:t>1</w:t>
      </w:r>
      <w:r w:rsidR="002D3FFA">
        <w:rPr>
          <w:sz w:val="24"/>
          <w:szCs w:val="24"/>
          <w:lang w:val="ro-RO"/>
        </w:rPr>
        <w:t xml:space="preserve"> </w:t>
      </w:r>
      <w:r w:rsidR="000419DE">
        <w:rPr>
          <w:sz w:val="24"/>
          <w:szCs w:val="24"/>
          <w:lang w:val="ro-RO"/>
        </w:rPr>
        <w:t>și nr.2</w:t>
      </w:r>
      <w:r w:rsidR="000F669F">
        <w:rPr>
          <w:sz w:val="24"/>
          <w:szCs w:val="24"/>
          <w:lang w:val="ro-RO"/>
        </w:rPr>
        <w:t xml:space="preserve"> care fac</w:t>
      </w:r>
      <w:r w:rsidR="005D6F5B">
        <w:rPr>
          <w:sz w:val="24"/>
          <w:szCs w:val="24"/>
          <w:lang w:val="ro-RO"/>
        </w:rPr>
        <w:t xml:space="preserve"> parte integrantă din prezent</w:t>
      </w:r>
      <w:r w:rsidR="002617EF">
        <w:rPr>
          <w:sz w:val="24"/>
          <w:szCs w:val="24"/>
          <w:lang w:val="ro-RO"/>
        </w:rPr>
        <w:t>ul proiect de hotărâre</w:t>
      </w:r>
      <w:r w:rsidR="00657CBC" w:rsidRPr="005D6F5B">
        <w:rPr>
          <w:sz w:val="24"/>
          <w:szCs w:val="24"/>
          <w:lang w:val="ro-RO"/>
        </w:rPr>
        <w:t>.</w:t>
      </w:r>
    </w:p>
    <w:p w14:paraId="4B9BE8AC" w14:textId="77777777" w:rsidR="00657CBC" w:rsidRPr="00D00F14" w:rsidRDefault="00657CBC" w:rsidP="00034F17">
      <w:pPr>
        <w:jc w:val="both"/>
        <w:rPr>
          <w:sz w:val="12"/>
          <w:szCs w:val="12"/>
          <w:lang w:val="ro-RO"/>
        </w:rPr>
      </w:pPr>
    </w:p>
    <w:p w14:paraId="69058183" w14:textId="77777777" w:rsidR="002617EF" w:rsidRPr="005D6F5B" w:rsidRDefault="00E57D0F" w:rsidP="002617EF">
      <w:p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2D3FFA">
        <w:rPr>
          <w:b/>
          <w:sz w:val="24"/>
          <w:szCs w:val="24"/>
          <w:lang w:val="ro-RO"/>
        </w:rPr>
        <w:t xml:space="preserve">    </w:t>
      </w:r>
      <w:r>
        <w:rPr>
          <w:b/>
          <w:sz w:val="24"/>
          <w:szCs w:val="24"/>
          <w:lang w:val="ro-RO"/>
        </w:rPr>
        <w:t xml:space="preserve">   </w:t>
      </w:r>
      <w:r w:rsidR="00657CBC" w:rsidRPr="005D6F5B">
        <w:rPr>
          <w:b/>
          <w:sz w:val="24"/>
          <w:szCs w:val="24"/>
          <w:u w:val="single"/>
          <w:lang w:val="ro-RO"/>
        </w:rPr>
        <w:t>Art.</w:t>
      </w:r>
      <w:r w:rsidR="00B02262">
        <w:rPr>
          <w:b/>
          <w:sz w:val="24"/>
          <w:szCs w:val="24"/>
          <w:u w:val="single"/>
          <w:lang w:val="ro-RO"/>
        </w:rPr>
        <w:t xml:space="preserve"> </w:t>
      </w:r>
      <w:r w:rsidR="00657CBC" w:rsidRPr="005D6F5B">
        <w:rPr>
          <w:b/>
          <w:sz w:val="24"/>
          <w:szCs w:val="24"/>
          <w:u w:val="single"/>
          <w:lang w:val="ro-RO"/>
        </w:rPr>
        <w:t>2.</w:t>
      </w:r>
      <w:r w:rsidR="00657CBC" w:rsidRPr="005D6F5B">
        <w:rPr>
          <w:sz w:val="24"/>
          <w:szCs w:val="24"/>
          <w:lang w:val="ro-RO"/>
        </w:rPr>
        <w:t xml:space="preserve">  Se aprobă</w:t>
      </w:r>
      <w:r w:rsidR="00A23BFF">
        <w:rPr>
          <w:sz w:val="24"/>
          <w:szCs w:val="24"/>
          <w:lang w:val="ro-RO"/>
        </w:rPr>
        <w:t xml:space="preserve"> </w:t>
      </w:r>
      <w:r w:rsidR="00501D85" w:rsidRPr="00501D85">
        <w:rPr>
          <w:b/>
          <w:sz w:val="24"/>
          <w:szCs w:val="24"/>
          <w:lang w:val="ro-RO"/>
        </w:rPr>
        <w:t>L</w:t>
      </w:r>
      <w:r w:rsidR="000419DE">
        <w:rPr>
          <w:b/>
          <w:sz w:val="24"/>
          <w:szCs w:val="24"/>
          <w:lang w:val="ro-RO"/>
        </w:rPr>
        <w:t>ista</w:t>
      </w:r>
      <w:r w:rsidR="005D6F5B" w:rsidRPr="00501D85">
        <w:rPr>
          <w:b/>
          <w:sz w:val="24"/>
          <w:szCs w:val="24"/>
          <w:lang w:val="ro-RO"/>
        </w:rPr>
        <w:t xml:space="preserve"> de investiții </w:t>
      </w:r>
      <w:r w:rsidR="00B02262" w:rsidRPr="00501D85">
        <w:rPr>
          <w:b/>
          <w:sz w:val="24"/>
          <w:szCs w:val="24"/>
          <w:lang w:val="ro-RO"/>
        </w:rPr>
        <w:t xml:space="preserve">la nivelul UAT Orașul Ocna Mureș </w:t>
      </w:r>
      <w:r w:rsidR="005D6F5B" w:rsidRPr="00501D85">
        <w:rPr>
          <w:b/>
          <w:sz w:val="24"/>
          <w:szCs w:val="24"/>
          <w:lang w:val="ro-RO"/>
        </w:rPr>
        <w:t>pentru anul 202</w:t>
      </w:r>
      <w:r w:rsidR="00BB6753">
        <w:rPr>
          <w:b/>
          <w:sz w:val="24"/>
          <w:szCs w:val="24"/>
          <w:lang w:val="ro-RO"/>
        </w:rPr>
        <w:t>6</w:t>
      </w:r>
      <w:r w:rsidR="000419DE">
        <w:rPr>
          <w:sz w:val="24"/>
          <w:szCs w:val="24"/>
          <w:lang w:val="ro-RO"/>
        </w:rPr>
        <w:t>, conform anexei nr.3</w:t>
      </w:r>
      <w:r w:rsidR="000F669F">
        <w:rPr>
          <w:sz w:val="24"/>
          <w:szCs w:val="24"/>
          <w:lang w:val="ro-RO"/>
        </w:rPr>
        <w:t xml:space="preserve"> care face</w:t>
      </w:r>
      <w:r w:rsidR="005D6F5B">
        <w:rPr>
          <w:sz w:val="24"/>
          <w:szCs w:val="24"/>
          <w:lang w:val="ro-RO"/>
        </w:rPr>
        <w:t xml:space="preserve"> parte integrantă </w:t>
      </w:r>
      <w:r w:rsidR="002617EF">
        <w:rPr>
          <w:sz w:val="24"/>
          <w:szCs w:val="24"/>
          <w:lang w:val="ro-RO"/>
        </w:rPr>
        <w:t>din prezentul proiect de hotărâre</w:t>
      </w:r>
      <w:r w:rsidR="002617EF" w:rsidRPr="005D6F5B">
        <w:rPr>
          <w:sz w:val="24"/>
          <w:szCs w:val="24"/>
          <w:lang w:val="ro-RO"/>
        </w:rPr>
        <w:t>.</w:t>
      </w:r>
    </w:p>
    <w:p w14:paraId="424518D3" w14:textId="77777777" w:rsidR="00657CBC" w:rsidRPr="00D00F14" w:rsidRDefault="00657CBC" w:rsidP="00034F17">
      <w:pPr>
        <w:jc w:val="both"/>
        <w:rPr>
          <w:sz w:val="12"/>
          <w:szCs w:val="12"/>
          <w:lang w:val="ro-RO"/>
        </w:rPr>
      </w:pPr>
    </w:p>
    <w:p w14:paraId="6FD641B9" w14:textId="1B8D528D" w:rsidR="00657CBC" w:rsidRPr="005D6F5B" w:rsidRDefault="00E57D0F" w:rsidP="005D6F5B">
      <w:p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2D3FFA">
        <w:rPr>
          <w:b/>
          <w:sz w:val="24"/>
          <w:szCs w:val="24"/>
          <w:lang w:val="ro-RO"/>
        </w:rPr>
        <w:t xml:space="preserve">    </w:t>
      </w:r>
      <w:r>
        <w:rPr>
          <w:b/>
          <w:sz w:val="24"/>
          <w:szCs w:val="24"/>
          <w:lang w:val="ro-RO"/>
        </w:rPr>
        <w:t xml:space="preserve">   </w:t>
      </w:r>
      <w:r w:rsidR="00657CBC" w:rsidRPr="005D6F5B">
        <w:rPr>
          <w:b/>
          <w:sz w:val="24"/>
          <w:szCs w:val="24"/>
          <w:u w:val="single"/>
          <w:lang w:val="ro-RO"/>
        </w:rPr>
        <w:t>Art.</w:t>
      </w:r>
      <w:r w:rsidR="00B02262">
        <w:rPr>
          <w:b/>
          <w:sz w:val="24"/>
          <w:szCs w:val="24"/>
          <w:u w:val="single"/>
          <w:lang w:val="ro-RO"/>
        </w:rPr>
        <w:t xml:space="preserve"> </w:t>
      </w:r>
      <w:r w:rsidR="00657CBC" w:rsidRPr="005D6F5B">
        <w:rPr>
          <w:b/>
          <w:sz w:val="24"/>
          <w:szCs w:val="24"/>
          <w:u w:val="single"/>
          <w:lang w:val="ro-RO"/>
        </w:rPr>
        <w:t>3.</w:t>
      </w:r>
      <w:r w:rsidR="00657CBC" w:rsidRPr="005D6F5B">
        <w:rPr>
          <w:sz w:val="24"/>
          <w:szCs w:val="24"/>
          <w:lang w:val="ro-RO"/>
        </w:rPr>
        <w:t xml:space="preserve"> </w:t>
      </w:r>
      <w:r w:rsidR="00BB6753">
        <w:rPr>
          <w:sz w:val="24"/>
          <w:szCs w:val="24"/>
          <w:lang w:val="ro-RO"/>
        </w:rPr>
        <w:t xml:space="preserve"> Împotriva hotărârii se</w:t>
      </w:r>
      <w:r w:rsidR="005D6F5B" w:rsidRPr="005D6F5B">
        <w:rPr>
          <w:sz w:val="24"/>
          <w:szCs w:val="24"/>
          <w:lang w:val="ro-RO"/>
        </w:rPr>
        <w:t xml:space="preserve"> poate</w:t>
      </w:r>
      <w:r w:rsidR="00BB6753">
        <w:rPr>
          <w:sz w:val="24"/>
          <w:szCs w:val="24"/>
          <w:lang w:val="ro-RO"/>
        </w:rPr>
        <w:t xml:space="preserve"> formula plângere la Tribunalul Alba</w:t>
      </w:r>
      <w:r w:rsidR="000B611D">
        <w:rPr>
          <w:sz w:val="24"/>
          <w:szCs w:val="24"/>
          <w:lang w:val="ro-RO"/>
        </w:rPr>
        <w:t xml:space="preserve"> potrivit prevederilor</w:t>
      </w:r>
      <w:r w:rsidR="005D6F5B" w:rsidRPr="005D6F5B">
        <w:rPr>
          <w:sz w:val="24"/>
          <w:szCs w:val="24"/>
          <w:lang w:val="ro-RO"/>
        </w:rPr>
        <w:t xml:space="preserve">  Le</w:t>
      </w:r>
      <w:r w:rsidR="000B611D">
        <w:rPr>
          <w:sz w:val="24"/>
          <w:szCs w:val="24"/>
          <w:lang w:val="ro-RO"/>
        </w:rPr>
        <w:t xml:space="preserve">gii </w:t>
      </w:r>
      <w:r w:rsidR="005D6F5B" w:rsidRPr="005D6F5B">
        <w:rPr>
          <w:sz w:val="24"/>
          <w:szCs w:val="24"/>
          <w:lang w:val="ro-RO"/>
        </w:rPr>
        <w:t xml:space="preserve"> nr. 554/2004 a contenciosului administrativ, actualizată</w:t>
      </w:r>
      <w:r w:rsidR="005D6F5B">
        <w:rPr>
          <w:sz w:val="24"/>
          <w:szCs w:val="24"/>
          <w:lang w:val="ro-RO"/>
        </w:rPr>
        <w:t>.</w:t>
      </w:r>
    </w:p>
    <w:p w14:paraId="09A445B4" w14:textId="77777777" w:rsidR="00657CBC" w:rsidRPr="00D00F14" w:rsidRDefault="00657CBC" w:rsidP="00034F17">
      <w:pPr>
        <w:jc w:val="both"/>
        <w:rPr>
          <w:sz w:val="12"/>
          <w:szCs w:val="12"/>
          <w:lang w:val="ro-RO"/>
        </w:rPr>
      </w:pPr>
    </w:p>
    <w:p w14:paraId="7E12C8A7" w14:textId="68EA643E" w:rsidR="00657CBC" w:rsidRDefault="004704F3" w:rsidP="00034F17">
      <w:p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E57D0F">
        <w:rPr>
          <w:b/>
          <w:sz w:val="24"/>
          <w:szCs w:val="24"/>
          <w:lang w:val="ro-RO"/>
        </w:rPr>
        <w:t xml:space="preserve"> </w:t>
      </w:r>
      <w:r w:rsidR="000F669F">
        <w:rPr>
          <w:b/>
          <w:sz w:val="24"/>
          <w:szCs w:val="24"/>
          <w:lang w:val="ro-RO"/>
        </w:rPr>
        <w:t xml:space="preserve">    </w:t>
      </w:r>
      <w:r w:rsidR="00E57D0F">
        <w:rPr>
          <w:b/>
          <w:sz w:val="24"/>
          <w:szCs w:val="24"/>
          <w:lang w:val="ro-RO"/>
        </w:rPr>
        <w:t xml:space="preserve">  </w:t>
      </w:r>
      <w:r w:rsidR="00034F17" w:rsidRPr="005D6F5B">
        <w:rPr>
          <w:b/>
          <w:sz w:val="24"/>
          <w:szCs w:val="24"/>
          <w:u w:val="single"/>
          <w:lang w:val="ro-RO"/>
        </w:rPr>
        <w:t>Art.</w:t>
      </w:r>
      <w:r w:rsidR="00E57D0F">
        <w:rPr>
          <w:b/>
          <w:sz w:val="24"/>
          <w:szCs w:val="24"/>
          <w:u w:val="single"/>
          <w:lang w:val="ro-RO"/>
        </w:rPr>
        <w:t xml:space="preserve"> </w:t>
      </w:r>
      <w:r w:rsidR="005D6F5B">
        <w:rPr>
          <w:b/>
          <w:sz w:val="24"/>
          <w:szCs w:val="24"/>
          <w:u w:val="single"/>
          <w:lang w:val="ro-RO"/>
        </w:rPr>
        <w:t>4.</w:t>
      </w:r>
      <w:r w:rsidR="005D6F5B" w:rsidRPr="005D6F5B">
        <w:rPr>
          <w:b/>
          <w:sz w:val="24"/>
          <w:szCs w:val="24"/>
          <w:lang w:val="ro-RO"/>
        </w:rPr>
        <w:t xml:space="preserve"> </w:t>
      </w:r>
      <w:r w:rsidR="005D6F5B" w:rsidRPr="005D6F5B">
        <w:rPr>
          <w:sz w:val="24"/>
          <w:szCs w:val="24"/>
          <w:lang w:val="ro-RO"/>
        </w:rPr>
        <w:t>Cu ducerea la îndeplinire a prevederilor</w:t>
      </w:r>
      <w:r w:rsidR="005D6F5B">
        <w:rPr>
          <w:sz w:val="24"/>
          <w:szCs w:val="24"/>
          <w:lang w:val="ro-RO"/>
        </w:rPr>
        <w:t xml:space="preserve"> </w:t>
      </w:r>
      <w:r w:rsidR="005D6F5B" w:rsidRPr="005D6F5B">
        <w:rPr>
          <w:sz w:val="24"/>
          <w:szCs w:val="24"/>
          <w:lang w:val="ro-RO"/>
        </w:rPr>
        <w:t>hotărâri</w:t>
      </w:r>
      <w:r w:rsidR="002617EF">
        <w:rPr>
          <w:sz w:val="24"/>
          <w:szCs w:val="24"/>
          <w:lang w:val="ro-RO"/>
        </w:rPr>
        <w:t>i</w:t>
      </w:r>
      <w:r w:rsidR="005D6F5B" w:rsidRPr="005D6F5B">
        <w:rPr>
          <w:sz w:val="24"/>
          <w:szCs w:val="24"/>
          <w:lang w:val="ro-RO"/>
        </w:rPr>
        <w:t xml:space="preserve"> se împuterniceşte</w:t>
      </w:r>
      <w:r w:rsidR="005D6F5B">
        <w:rPr>
          <w:sz w:val="24"/>
          <w:szCs w:val="24"/>
          <w:lang w:val="ro-RO"/>
        </w:rPr>
        <w:t xml:space="preserve"> </w:t>
      </w:r>
      <w:r w:rsidR="005D6F5B" w:rsidRPr="005D6F5B">
        <w:rPr>
          <w:sz w:val="24"/>
          <w:szCs w:val="24"/>
          <w:lang w:val="ro-RO"/>
        </w:rPr>
        <w:t>primarul</w:t>
      </w:r>
      <w:r w:rsidR="005D6F5B">
        <w:rPr>
          <w:sz w:val="24"/>
          <w:szCs w:val="24"/>
          <w:lang w:val="ro-RO"/>
        </w:rPr>
        <w:t xml:space="preserve"> </w:t>
      </w:r>
      <w:r w:rsidR="005D6F5B" w:rsidRPr="005D6F5B">
        <w:rPr>
          <w:sz w:val="24"/>
          <w:szCs w:val="24"/>
          <w:lang w:val="ro-RO"/>
        </w:rPr>
        <w:t>oraşului</w:t>
      </w:r>
      <w:r w:rsidR="005D6F5B">
        <w:rPr>
          <w:sz w:val="24"/>
          <w:szCs w:val="24"/>
          <w:lang w:val="ro-RO"/>
        </w:rPr>
        <w:t xml:space="preserve"> </w:t>
      </w:r>
      <w:r w:rsidR="005D6F5B" w:rsidRPr="005D6F5B">
        <w:rPr>
          <w:sz w:val="24"/>
          <w:szCs w:val="24"/>
          <w:lang w:val="ro-RO"/>
        </w:rPr>
        <w:t>Ocna</w:t>
      </w:r>
      <w:r w:rsidR="005D6F5B">
        <w:rPr>
          <w:sz w:val="24"/>
          <w:szCs w:val="24"/>
          <w:lang w:val="ro-RO"/>
        </w:rPr>
        <w:t xml:space="preserve"> </w:t>
      </w:r>
      <w:r w:rsidR="005D6F5B" w:rsidRPr="005D6F5B">
        <w:rPr>
          <w:sz w:val="24"/>
          <w:szCs w:val="24"/>
          <w:lang w:val="ro-RO"/>
        </w:rPr>
        <w:t xml:space="preserve">Mures, </w:t>
      </w:r>
      <w:r w:rsidR="000F224C">
        <w:rPr>
          <w:sz w:val="24"/>
          <w:szCs w:val="24"/>
          <w:lang w:val="ro-RO"/>
        </w:rPr>
        <w:t xml:space="preserve">domnul </w:t>
      </w:r>
      <w:r w:rsidR="005D6F5B" w:rsidRPr="005D6F5B">
        <w:rPr>
          <w:sz w:val="24"/>
          <w:szCs w:val="24"/>
          <w:lang w:val="ro-RO"/>
        </w:rPr>
        <w:t>Silviu Vin</w:t>
      </w:r>
      <w:r w:rsidR="005D6F5B">
        <w:rPr>
          <w:sz w:val="24"/>
          <w:szCs w:val="24"/>
          <w:lang w:val="ro-RO"/>
        </w:rPr>
        <w:t>ț</w:t>
      </w:r>
      <w:r w:rsidR="005D6F5B" w:rsidRPr="005D6F5B">
        <w:rPr>
          <w:sz w:val="24"/>
          <w:szCs w:val="24"/>
          <w:lang w:val="ro-RO"/>
        </w:rPr>
        <w:t>eler.</w:t>
      </w:r>
    </w:p>
    <w:p w14:paraId="14FB0BDF" w14:textId="77777777" w:rsidR="000F669F" w:rsidRPr="00D00F14" w:rsidRDefault="000F669F" w:rsidP="00034F17">
      <w:pPr>
        <w:jc w:val="both"/>
        <w:rPr>
          <w:sz w:val="14"/>
          <w:szCs w:val="14"/>
          <w:lang w:val="ro-RO"/>
        </w:rPr>
      </w:pPr>
    </w:p>
    <w:p w14:paraId="31A8ACB3" w14:textId="0C3C839E" w:rsidR="00E57D0F" w:rsidRPr="005D6F5B" w:rsidRDefault="00E57D0F" w:rsidP="00E57D0F">
      <w:pPr>
        <w:jc w:val="both"/>
        <w:rPr>
          <w:sz w:val="24"/>
          <w:szCs w:val="24"/>
          <w:lang w:val="ro-RO"/>
        </w:rPr>
      </w:pPr>
      <w:r w:rsidRPr="005D6F5B">
        <w:rPr>
          <w:sz w:val="24"/>
          <w:szCs w:val="24"/>
          <w:lang w:val="ro-RO"/>
        </w:rPr>
        <w:t xml:space="preserve">        </w:t>
      </w:r>
      <w:r w:rsidR="000F669F">
        <w:rPr>
          <w:sz w:val="24"/>
          <w:szCs w:val="24"/>
          <w:lang w:val="ro-RO"/>
        </w:rPr>
        <w:t xml:space="preserve"> Hotărârea se</w:t>
      </w:r>
      <w:r w:rsidRPr="005D6F5B">
        <w:rPr>
          <w:sz w:val="24"/>
          <w:szCs w:val="24"/>
          <w:lang w:val="ro-RO"/>
        </w:rPr>
        <w:t xml:space="preserve"> comunică la: </w:t>
      </w:r>
    </w:p>
    <w:p w14:paraId="2EF61696" w14:textId="77777777" w:rsidR="00E57D0F" w:rsidRPr="005D6F5B" w:rsidRDefault="00E57D0F" w:rsidP="00E57D0F">
      <w:pPr>
        <w:jc w:val="both"/>
        <w:rPr>
          <w:sz w:val="24"/>
          <w:szCs w:val="24"/>
          <w:lang w:val="ro-RO"/>
        </w:rPr>
      </w:pPr>
      <w:r w:rsidRPr="005D6F5B">
        <w:rPr>
          <w:sz w:val="24"/>
          <w:szCs w:val="24"/>
          <w:lang w:val="ro-RO"/>
        </w:rPr>
        <w:t xml:space="preserve">       - Institu</w:t>
      </w:r>
      <w:r w:rsidR="00047064">
        <w:rPr>
          <w:sz w:val="24"/>
          <w:szCs w:val="24"/>
          <w:lang w:val="ro-RO"/>
        </w:rPr>
        <w:t>ț</w:t>
      </w:r>
      <w:r w:rsidRPr="005D6F5B">
        <w:rPr>
          <w:sz w:val="24"/>
          <w:szCs w:val="24"/>
          <w:lang w:val="ro-RO"/>
        </w:rPr>
        <w:t>ia</w:t>
      </w:r>
      <w:r>
        <w:rPr>
          <w:sz w:val="24"/>
          <w:szCs w:val="24"/>
          <w:lang w:val="ro-RO"/>
        </w:rPr>
        <w:t xml:space="preserve"> </w:t>
      </w:r>
      <w:r w:rsidRPr="005D6F5B">
        <w:rPr>
          <w:sz w:val="24"/>
          <w:szCs w:val="24"/>
          <w:lang w:val="ro-RO"/>
        </w:rPr>
        <w:t>Prefectului</w:t>
      </w:r>
      <w:r>
        <w:rPr>
          <w:sz w:val="24"/>
          <w:szCs w:val="24"/>
          <w:lang w:val="ro-RO"/>
        </w:rPr>
        <w:t xml:space="preserve"> –</w:t>
      </w:r>
      <w:r w:rsidRPr="005D6F5B">
        <w:rPr>
          <w:sz w:val="24"/>
          <w:szCs w:val="24"/>
          <w:lang w:val="ro-RO"/>
        </w:rPr>
        <w:t xml:space="preserve"> jude</w:t>
      </w:r>
      <w:r>
        <w:rPr>
          <w:sz w:val="24"/>
          <w:szCs w:val="24"/>
          <w:lang w:val="ro-RO"/>
        </w:rPr>
        <w:t>ț</w:t>
      </w:r>
      <w:r w:rsidRPr="005D6F5B">
        <w:rPr>
          <w:sz w:val="24"/>
          <w:szCs w:val="24"/>
          <w:lang w:val="ro-RO"/>
        </w:rPr>
        <w:t>ul Alba;</w:t>
      </w:r>
    </w:p>
    <w:p w14:paraId="31CD3DE1" w14:textId="77777777" w:rsidR="00E57D0F" w:rsidRPr="005D6F5B" w:rsidRDefault="00E57D0F" w:rsidP="00E57D0F">
      <w:pPr>
        <w:jc w:val="both"/>
        <w:rPr>
          <w:sz w:val="24"/>
          <w:szCs w:val="24"/>
          <w:lang w:val="ro-RO"/>
        </w:rPr>
      </w:pPr>
      <w:r w:rsidRPr="005D6F5B">
        <w:rPr>
          <w:sz w:val="24"/>
          <w:szCs w:val="24"/>
          <w:lang w:val="ro-RO"/>
        </w:rPr>
        <w:t xml:space="preserve">       - Primarul</w:t>
      </w:r>
      <w:r>
        <w:rPr>
          <w:sz w:val="24"/>
          <w:szCs w:val="24"/>
          <w:lang w:val="ro-RO"/>
        </w:rPr>
        <w:t xml:space="preserve"> </w:t>
      </w:r>
      <w:r w:rsidRPr="005D6F5B">
        <w:rPr>
          <w:sz w:val="24"/>
          <w:szCs w:val="24"/>
          <w:lang w:val="ro-RO"/>
        </w:rPr>
        <w:t>oraşului</w:t>
      </w:r>
      <w:r>
        <w:rPr>
          <w:sz w:val="24"/>
          <w:szCs w:val="24"/>
          <w:lang w:val="ro-RO"/>
        </w:rPr>
        <w:t xml:space="preserve"> </w:t>
      </w:r>
      <w:r w:rsidRPr="005D6F5B">
        <w:rPr>
          <w:sz w:val="24"/>
          <w:szCs w:val="24"/>
          <w:lang w:val="ro-RO"/>
        </w:rPr>
        <w:t>Ocna</w:t>
      </w:r>
      <w:r>
        <w:rPr>
          <w:sz w:val="24"/>
          <w:szCs w:val="24"/>
          <w:lang w:val="ro-RO"/>
        </w:rPr>
        <w:t xml:space="preserve"> </w:t>
      </w:r>
      <w:r w:rsidRPr="005D6F5B">
        <w:rPr>
          <w:sz w:val="24"/>
          <w:szCs w:val="24"/>
          <w:lang w:val="ro-RO"/>
        </w:rPr>
        <w:t>Mureş;</w:t>
      </w:r>
    </w:p>
    <w:p w14:paraId="29CB9BDC" w14:textId="77777777" w:rsidR="00E57D0F" w:rsidRDefault="00E57D0F" w:rsidP="00E57D0F">
      <w:pPr>
        <w:pStyle w:val="BodyText"/>
        <w:jc w:val="both"/>
        <w:rPr>
          <w:sz w:val="24"/>
          <w:szCs w:val="24"/>
          <w:lang w:val="ro-RO"/>
        </w:rPr>
      </w:pPr>
      <w:r w:rsidRPr="005D6F5B">
        <w:rPr>
          <w:sz w:val="24"/>
          <w:szCs w:val="24"/>
          <w:lang w:val="ro-RO"/>
        </w:rPr>
        <w:t xml:space="preserve">       - Direcţia</w:t>
      </w:r>
      <w:r>
        <w:rPr>
          <w:sz w:val="24"/>
          <w:szCs w:val="24"/>
          <w:lang w:val="ro-RO"/>
        </w:rPr>
        <w:t xml:space="preserve"> </w:t>
      </w:r>
      <w:r w:rsidRPr="005D6F5B">
        <w:rPr>
          <w:sz w:val="24"/>
          <w:szCs w:val="24"/>
          <w:lang w:val="ro-RO"/>
        </w:rPr>
        <w:t>economică;</w:t>
      </w:r>
    </w:p>
    <w:p w14:paraId="67DF7196" w14:textId="47A580DE" w:rsidR="004E3D1F" w:rsidRDefault="00E86768" w:rsidP="00BE61F7">
      <w:pPr>
        <w:ind w:left="360"/>
        <w:jc w:val="center"/>
        <w:rPr>
          <w:sz w:val="24"/>
          <w:szCs w:val="24"/>
          <w:lang w:val="ro-RO"/>
        </w:rPr>
      </w:pPr>
      <w:r w:rsidRPr="005D6F5B">
        <w:rPr>
          <w:sz w:val="24"/>
          <w:szCs w:val="24"/>
          <w:lang w:val="ro-RO"/>
        </w:rPr>
        <w:t xml:space="preserve">Ocna Mureş, </w:t>
      </w:r>
      <w:r w:rsidR="000F669F">
        <w:rPr>
          <w:sz w:val="24"/>
          <w:szCs w:val="24"/>
          <w:lang w:val="ro-RO"/>
        </w:rPr>
        <w:t>08.04.2026</w:t>
      </w:r>
    </w:p>
    <w:p w14:paraId="7E4A3F54" w14:textId="77777777" w:rsidR="00FC2CC4" w:rsidRPr="005D6F5B" w:rsidRDefault="0030635C" w:rsidP="00FC2CC4">
      <w:pPr>
        <w:ind w:left="65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</w:t>
      </w:r>
      <w:r w:rsidR="00FC2CC4" w:rsidRPr="005D6F5B">
        <w:rPr>
          <w:sz w:val="24"/>
          <w:szCs w:val="24"/>
          <w:lang w:val="ro-RO"/>
        </w:rPr>
        <w:t xml:space="preserve">INIŢIATOR, </w:t>
      </w:r>
      <w:r w:rsidR="00FC2CC4" w:rsidRPr="005D6F5B">
        <w:rPr>
          <w:sz w:val="24"/>
          <w:szCs w:val="24"/>
          <w:lang w:val="ro-RO"/>
        </w:rPr>
        <w:tab/>
      </w:r>
      <w:r w:rsidR="00FC2CC4" w:rsidRPr="005D6F5B">
        <w:rPr>
          <w:sz w:val="24"/>
          <w:szCs w:val="24"/>
          <w:lang w:val="ro-RO"/>
        </w:rPr>
        <w:tab/>
      </w:r>
      <w:r w:rsidR="00FC2CC4" w:rsidRPr="005D6F5B">
        <w:rPr>
          <w:sz w:val="24"/>
          <w:szCs w:val="24"/>
          <w:lang w:val="ro-RO"/>
        </w:rPr>
        <w:tab/>
      </w:r>
      <w:r w:rsidR="00FC2CC4" w:rsidRPr="005D6F5B">
        <w:rPr>
          <w:sz w:val="24"/>
          <w:szCs w:val="24"/>
          <w:lang w:val="ro-RO"/>
        </w:rPr>
        <w:tab/>
      </w:r>
      <w:r w:rsidR="00FC2CC4" w:rsidRPr="005D6F5B">
        <w:rPr>
          <w:sz w:val="24"/>
          <w:szCs w:val="24"/>
          <w:lang w:val="ro-RO"/>
        </w:rPr>
        <w:tab/>
      </w:r>
      <w:r w:rsidR="00FC2CC4" w:rsidRPr="005D6F5B">
        <w:rPr>
          <w:sz w:val="24"/>
          <w:szCs w:val="24"/>
          <w:lang w:val="ro-RO"/>
        </w:rPr>
        <w:tab/>
        <w:t xml:space="preserve">  </w:t>
      </w:r>
      <w:r>
        <w:rPr>
          <w:sz w:val="24"/>
          <w:szCs w:val="24"/>
          <w:lang w:val="ro-RO"/>
        </w:rPr>
        <w:t xml:space="preserve">  </w:t>
      </w:r>
      <w:r w:rsidR="00FC2CC4" w:rsidRPr="005D6F5B">
        <w:rPr>
          <w:sz w:val="24"/>
          <w:szCs w:val="24"/>
          <w:lang w:val="ro-RO"/>
        </w:rPr>
        <w:t>AVIZAT,</w:t>
      </w:r>
    </w:p>
    <w:p w14:paraId="016C8363" w14:textId="77777777" w:rsidR="00FC2CC4" w:rsidRPr="005D6F5B" w:rsidRDefault="00FC2CC4" w:rsidP="00FC2CC4">
      <w:pPr>
        <w:ind w:left="658"/>
        <w:rPr>
          <w:sz w:val="24"/>
          <w:szCs w:val="24"/>
          <w:lang w:val="ro-RO"/>
        </w:rPr>
      </w:pPr>
      <w:r w:rsidRPr="005D6F5B">
        <w:rPr>
          <w:sz w:val="24"/>
          <w:szCs w:val="24"/>
          <w:lang w:val="ro-RO"/>
        </w:rPr>
        <w:t>PRIMARUL ORAŞULUI OCNA MUREŞ,</w:t>
      </w:r>
      <w:r w:rsidRPr="005D6F5B">
        <w:rPr>
          <w:sz w:val="24"/>
          <w:szCs w:val="24"/>
          <w:lang w:val="ro-RO"/>
        </w:rPr>
        <w:tab/>
      </w:r>
      <w:r w:rsidR="00C4779D" w:rsidRPr="005D6F5B">
        <w:rPr>
          <w:sz w:val="24"/>
          <w:szCs w:val="24"/>
          <w:lang w:val="ro-RO"/>
        </w:rPr>
        <w:tab/>
        <w:t xml:space="preserve">                SECRETAR GENERAL</w:t>
      </w:r>
    </w:p>
    <w:p w14:paraId="3AF928D5" w14:textId="45FF197A" w:rsidR="00FC2CC4" w:rsidRPr="005D6F5B" w:rsidRDefault="00FC2CC4" w:rsidP="00FC2CC4">
      <w:pPr>
        <w:rPr>
          <w:sz w:val="24"/>
          <w:szCs w:val="24"/>
          <w:lang w:val="ro-RO"/>
        </w:rPr>
      </w:pPr>
      <w:r w:rsidRPr="005D6F5B">
        <w:rPr>
          <w:sz w:val="24"/>
          <w:szCs w:val="24"/>
          <w:lang w:val="ro-RO"/>
        </w:rPr>
        <w:t xml:space="preserve">                             SILVIU VIN</w:t>
      </w:r>
      <w:r w:rsidR="008723AD" w:rsidRPr="005D6F5B">
        <w:rPr>
          <w:sz w:val="24"/>
          <w:szCs w:val="24"/>
          <w:lang w:val="ro-RO"/>
        </w:rPr>
        <w:t>Ţ</w:t>
      </w:r>
      <w:r w:rsidRPr="005D6F5B">
        <w:rPr>
          <w:sz w:val="24"/>
          <w:szCs w:val="24"/>
          <w:lang w:val="ro-RO"/>
        </w:rPr>
        <w:t>ELER</w:t>
      </w:r>
      <w:r w:rsidRPr="005D6F5B">
        <w:rPr>
          <w:sz w:val="24"/>
          <w:szCs w:val="24"/>
          <w:lang w:val="ro-RO"/>
        </w:rPr>
        <w:tab/>
      </w:r>
      <w:r w:rsidR="00034F17" w:rsidRPr="005D6F5B">
        <w:rPr>
          <w:sz w:val="24"/>
          <w:szCs w:val="24"/>
          <w:lang w:val="ro-RO"/>
        </w:rPr>
        <w:t xml:space="preserve">             </w:t>
      </w:r>
      <w:r w:rsidR="0030635C">
        <w:rPr>
          <w:sz w:val="24"/>
          <w:szCs w:val="24"/>
          <w:lang w:val="ro-RO"/>
        </w:rPr>
        <w:t xml:space="preserve">                  </w:t>
      </w:r>
      <w:r w:rsidR="00034F17" w:rsidRPr="005D6F5B">
        <w:rPr>
          <w:sz w:val="24"/>
          <w:szCs w:val="24"/>
          <w:lang w:val="ro-RO"/>
        </w:rPr>
        <w:t xml:space="preserve">   SIMION</w:t>
      </w:r>
      <w:r w:rsidR="000F669F">
        <w:rPr>
          <w:sz w:val="24"/>
          <w:szCs w:val="24"/>
          <w:lang w:val="ro-RO"/>
        </w:rPr>
        <w:t>-</w:t>
      </w:r>
      <w:r w:rsidRPr="005D6F5B">
        <w:rPr>
          <w:sz w:val="24"/>
          <w:szCs w:val="24"/>
          <w:lang w:val="ro-RO"/>
        </w:rPr>
        <w:t>NICU</w:t>
      </w:r>
      <w:r w:rsidR="008723AD" w:rsidRPr="005D6F5B">
        <w:rPr>
          <w:sz w:val="24"/>
          <w:szCs w:val="24"/>
          <w:lang w:val="ro-RO"/>
        </w:rPr>
        <w:t>Ş</w:t>
      </w:r>
      <w:r w:rsidRPr="005D6F5B">
        <w:rPr>
          <w:sz w:val="24"/>
          <w:szCs w:val="24"/>
          <w:lang w:val="ro-RO"/>
        </w:rPr>
        <w:t>OR PANDOR</w:t>
      </w:r>
    </w:p>
    <w:p w14:paraId="03A0523E" w14:textId="77777777" w:rsidR="006871F4" w:rsidRPr="005D6F5B" w:rsidRDefault="006871F4" w:rsidP="00FC2CC4">
      <w:pPr>
        <w:ind w:left="658"/>
        <w:rPr>
          <w:sz w:val="24"/>
          <w:szCs w:val="24"/>
          <w:lang w:val="ro-RO"/>
        </w:rPr>
      </w:pPr>
    </w:p>
    <w:p w14:paraId="6BCDD32C" w14:textId="77777777" w:rsidR="00AD26E0" w:rsidRDefault="00AD26E0" w:rsidP="00AD26E0">
      <w:pPr>
        <w:jc w:val="both"/>
        <w:rPr>
          <w:b/>
          <w:sz w:val="18"/>
          <w:szCs w:val="24"/>
          <w:lang w:val="ro-RO"/>
        </w:rPr>
      </w:pPr>
    </w:p>
    <w:p w14:paraId="6DD75150" w14:textId="77777777" w:rsidR="00D77188" w:rsidRDefault="00D77188" w:rsidP="00AD26E0">
      <w:pPr>
        <w:jc w:val="center"/>
        <w:rPr>
          <w:bCs/>
          <w:i/>
          <w:szCs w:val="28"/>
          <w:lang w:val="ro-RO"/>
        </w:rPr>
      </w:pPr>
    </w:p>
    <w:p w14:paraId="4BD9ACEE" w14:textId="77777777" w:rsidR="00D77188" w:rsidRDefault="00D77188" w:rsidP="00AD26E0">
      <w:pPr>
        <w:jc w:val="center"/>
        <w:rPr>
          <w:bCs/>
          <w:i/>
          <w:szCs w:val="28"/>
          <w:lang w:val="ro-RO"/>
        </w:rPr>
      </w:pPr>
    </w:p>
    <w:p w14:paraId="522B22CA" w14:textId="78576564" w:rsidR="00AD26E0" w:rsidRPr="00AD26E0" w:rsidRDefault="00AD26E0" w:rsidP="00AD26E0">
      <w:pPr>
        <w:jc w:val="center"/>
        <w:rPr>
          <w:bCs/>
          <w:i/>
          <w:szCs w:val="28"/>
          <w:lang w:val="ro-RO"/>
        </w:rPr>
      </w:pPr>
      <w:r w:rsidRPr="00AD26E0">
        <w:rPr>
          <w:bCs/>
          <w:i/>
          <w:szCs w:val="28"/>
          <w:lang w:val="ro-RO"/>
        </w:rPr>
        <w:t>pagina 2 a Proiectului de hotărâre nr. 64 din 08.04.2026</w:t>
      </w:r>
    </w:p>
    <w:p w14:paraId="387FD1D1" w14:textId="77777777" w:rsidR="00FC2CC4" w:rsidRPr="005D6F5B" w:rsidRDefault="00FC2CC4" w:rsidP="00FC2CC4">
      <w:pPr>
        <w:ind w:left="658"/>
        <w:rPr>
          <w:sz w:val="24"/>
          <w:szCs w:val="24"/>
          <w:lang w:val="ro-RO"/>
        </w:rPr>
      </w:pPr>
    </w:p>
    <w:p w14:paraId="319AB965" w14:textId="77777777" w:rsidR="00AD26E0" w:rsidRDefault="00AD26E0" w:rsidP="000F669F">
      <w:pPr>
        <w:pStyle w:val="BodyTextIndent"/>
        <w:spacing w:after="0"/>
        <w:jc w:val="both"/>
        <w:rPr>
          <w:sz w:val="22"/>
          <w:szCs w:val="24"/>
          <w:lang w:val="ro-RO"/>
        </w:rPr>
      </w:pPr>
    </w:p>
    <w:p w14:paraId="0E6CCC0A" w14:textId="2507A6E7" w:rsidR="004E3D1F" w:rsidRPr="00E57D0F" w:rsidRDefault="004E3D1F" w:rsidP="000F669F">
      <w:pPr>
        <w:pStyle w:val="BodyTextIndent"/>
        <w:spacing w:after="0"/>
        <w:jc w:val="both"/>
        <w:rPr>
          <w:sz w:val="22"/>
          <w:szCs w:val="24"/>
          <w:lang w:val="ro-RO"/>
        </w:rPr>
      </w:pPr>
      <w:r w:rsidRPr="00E57D0F">
        <w:rPr>
          <w:sz w:val="22"/>
          <w:szCs w:val="24"/>
          <w:lang w:val="ro-RO"/>
        </w:rPr>
        <w:t>Prezentul proiect de hotărâre:</w:t>
      </w:r>
    </w:p>
    <w:p w14:paraId="7EDC59BF" w14:textId="77777777" w:rsidR="004E3D1F" w:rsidRPr="00E57D0F" w:rsidRDefault="004E3D1F" w:rsidP="000F669F">
      <w:pPr>
        <w:pStyle w:val="BodyTextIndent"/>
        <w:spacing w:after="0"/>
        <w:jc w:val="both"/>
        <w:rPr>
          <w:bCs/>
          <w:iCs/>
          <w:sz w:val="22"/>
          <w:szCs w:val="24"/>
          <w:lang w:val="ro-RO"/>
        </w:rPr>
      </w:pPr>
      <w:r w:rsidRPr="00E57D0F">
        <w:rPr>
          <w:sz w:val="22"/>
          <w:szCs w:val="24"/>
          <w:lang w:val="ro-RO"/>
        </w:rPr>
        <w:sym w:font="Wingdings" w:char="F0D8"/>
      </w:r>
      <w:r w:rsidRPr="00E57D0F">
        <w:rPr>
          <w:sz w:val="22"/>
          <w:szCs w:val="24"/>
          <w:lang w:val="ro-RO"/>
        </w:rPr>
        <w:t xml:space="preserve"> a fost ini</w:t>
      </w:r>
      <w:r w:rsidR="008723AD" w:rsidRPr="00E57D0F">
        <w:rPr>
          <w:sz w:val="22"/>
          <w:szCs w:val="24"/>
          <w:lang w:val="ro-RO"/>
        </w:rPr>
        <w:t>ţ</w:t>
      </w:r>
      <w:r w:rsidRPr="00E57D0F">
        <w:rPr>
          <w:sz w:val="22"/>
          <w:szCs w:val="24"/>
          <w:lang w:val="ro-RO"/>
        </w:rPr>
        <w:t xml:space="preserve">iat în conformitate cu prevederile </w:t>
      </w:r>
      <w:r w:rsidRPr="00E57D0F">
        <w:rPr>
          <w:b/>
          <w:bCs/>
          <w:i/>
          <w:iCs/>
          <w:sz w:val="22"/>
          <w:szCs w:val="24"/>
          <w:lang w:val="ro-RO"/>
        </w:rPr>
        <w:t xml:space="preserve">art. 136 </w:t>
      </w:r>
      <w:r w:rsidRPr="00E57D0F">
        <w:rPr>
          <w:bCs/>
          <w:iCs/>
          <w:sz w:val="22"/>
          <w:szCs w:val="24"/>
          <w:lang w:val="ro-RO"/>
        </w:rPr>
        <w:t xml:space="preserve">coroborat cu </w:t>
      </w:r>
      <w:r w:rsidRPr="00E57D0F">
        <w:rPr>
          <w:b/>
          <w:bCs/>
          <w:i/>
          <w:iCs/>
          <w:sz w:val="22"/>
          <w:szCs w:val="24"/>
          <w:lang w:val="ro-RO"/>
        </w:rPr>
        <w:t xml:space="preserve">art. 139 alin. </w:t>
      </w:r>
      <w:r w:rsidR="00E57D0F">
        <w:rPr>
          <w:b/>
          <w:bCs/>
          <w:i/>
          <w:iCs/>
          <w:sz w:val="22"/>
          <w:szCs w:val="24"/>
          <w:lang w:val="ro-RO"/>
        </w:rPr>
        <w:t xml:space="preserve">3 </w:t>
      </w:r>
      <w:r w:rsidRPr="00E57D0F">
        <w:rPr>
          <w:b/>
          <w:bCs/>
          <w:i/>
          <w:iCs/>
          <w:sz w:val="22"/>
          <w:szCs w:val="24"/>
          <w:lang w:val="ro-RO"/>
        </w:rPr>
        <w:t>lit.</w:t>
      </w:r>
      <w:r w:rsidR="00E57D0F">
        <w:rPr>
          <w:b/>
          <w:bCs/>
          <w:i/>
          <w:iCs/>
          <w:sz w:val="22"/>
          <w:szCs w:val="24"/>
          <w:lang w:val="ro-RO"/>
        </w:rPr>
        <w:t>a</w:t>
      </w:r>
      <w:r w:rsidRPr="00E57D0F">
        <w:rPr>
          <w:b/>
          <w:bCs/>
          <w:i/>
          <w:iCs/>
          <w:sz w:val="22"/>
          <w:szCs w:val="24"/>
          <w:lang w:val="ro-RO"/>
        </w:rPr>
        <w:t>)</w:t>
      </w:r>
      <w:r w:rsidR="00E57D0F">
        <w:rPr>
          <w:b/>
          <w:bCs/>
          <w:i/>
          <w:iCs/>
          <w:sz w:val="22"/>
          <w:szCs w:val="24"/>
          <w:lang w:val="ro-RO"/>
        </w:rPr>
        <w:t xml:space="preserve"> </w:t>
      </w:r>
      <w:r w:rsidRPr="00E57D0F">
        <w:rPr>
          <w:b/>
          <w:bCs/>
          <w:i/>
          <w:iCs/>
          <w:sz w:val="22"/>
          <w:szCs w:val="24"/>
          <w:lang w:val="ro-RO"/>
        </w:rPr>
        <w:t xml:space="preserve">din O.U.G. nr. 57/2019 </w:t>
      </w:r>
      <w:r w:rsidRPr="00E57D0F">
        <w:rPr>
          <w:bCs/>
          <w:i/>
          <w:iCs/>
          <w:sz w:val="22"/>
          <w:szCs w:val="24"/>
          <w:lang w:val="ro-RO"/>
        </w:rPr>
        <w:t>privind Codul administrativ</w:t>
      </w:r>
      <w:r w:rsidRPr="00E57D0F">
        <w:rPr>
          <w:bCs/>
          <w:iCs/>
          <w:sz w:val="22"/>
          <w:szCs w:val="24"/>
          <w:lang w:val="ro-RO"/>
        </w:rPr>
        <w:t>;</w:t>
      </w:r>
    </w:p>
    <w:p w14:paraId="666BE47A" w14:textId="77777777" w:rsidR="00D61A96" w:rsidRPr="00E57D0F" w:rsidRDefault="00D61A96" w:rsidP="000F669F">
      <w:pPr>
        <w:pStyle w:val="BodyTextIndent"/>
        <w:spacing w:after="0"/>
        <w:ind w:firstLine="1"/>
        <w:jc w:val="both"/>
        <w:rPr>
          <w:bCs/>
          <w:iCs/>
          <w:sz w:val="22"/>
          <w:szCs w:val="24"/>
          <w:lang w:val="ro-RO"/>
        </w:rPr>
      </w:pPr>
      <w:r w:rsidRPr="00E57D0F">
        <w:rPr>
          <w:bCs/>
          <w:iCs/>
          <w:sz w:val="22"/>
          <w:szCs w:val="24"/>
          <w:lang w:val="ro-RO"/>
        </w:rPr>
        <w:sym w:font="Wingdings" w:char="00D8"/>
      </w:r>
      <w:r w:rsidRPr="00E57D0F">
        <w:rPr>
          <w:sz w:val="22"/>
          <w:szCs w:val="24"/>
          <w:lang w:val="ro-RO"/>
        </w:rPr>
        <w:t xml:space="preserve"> a fost avizat________________ în conformitate cu prevederile </w:t>
      </w:r>
      <w:r w:rsidRPr="00E57D0F">
        <w:rPr>
          <w:b/>
          <w:bCs/>
          <w:i/>
          <w:iCs/>
          <w:sz w:val="22"/>
          <w:szCs w:val="24"/>
          <w:lang w:val="ro-RO"/>
        </w:rPr>
        <w:t>art. 243 alin. 1 lit. a</w:t>
      </w:r>
      <w:r w:rsidR="00E57D0F">
        <w:rPr>
          <w:b/>
          <w:bCs/>
          <w:i/>
          <w:iCs/>
          <w:sz w:val="22"/>
          <w:szCs w:val="24"/>
          <w:lang w:val="ro-RO"/>
        </w:rPr>
        <w:t>)</w:t>
      </w:r>
      <w:r w:rsidRPr="00E57D0F">
        <w:rPr>
          <w:b/>
          <w:bCs/>
          <w:i/>
          <w:iCs/>
          <w:sz w:val="22"/>
          <w:szCs w:val="24"/>
          <w:lang w:val="ro-RO"/>
        </w:rPr>
        <w:t xml:space="preserve"> din O.U.G. nr. 57/2019 </w:t>
      </w:r>
      <w:r w:rsidRPr="00E57D0F">
        <w:rPr>
          <w:bCs/>
          <w:i/>
          <w:iCs/>
          <w:sz w:val="22"/>
          <w:szCs w:val="24"/>
          <w:lang w:val="ro-RO"/>
        </w:rPr>
        <w:t>privind Codul administrativ</w:t>
      </w:r>
      <w:r w:rsidRPr="00E57D0F">
        <w:rPr>
          <w:bCs/>
          <w:iCs/>
          <w:sz w:val="22"/>
          <w:szCs w:val="24"/>
          <w:lang w:val="ro-RO"/>
        </w:rPr>
        <w:t>;</w:t>
      </w:r>
    </w:p>
    <w:p w14:paraId="54291255" w14:textId="224B1193" w:rsidR="004E3D1F" w:rsidRPr="00E57D0F" w:rsidRDefault="004E3D1F" w:rsidP="000F669F">
      <w:pPr>
        <w:pStyle w:val="BodyTextIndent"/>
        <w:spacing w:after="0"/>
        <w:jc w:val="both"/>
        <w:rPr>
          <w:bCs/>
          <w:iCs/>
          <w:sz w:val="22"/>
          <w:szCs w:val="24"/>
          <w:lang w:val="ro-RO"/>
        </w:rPr>
      </w:pPr>
      <w:r w:rsidRPr="00E57D0F">
        <w:rPr>
          <w:bCs/>
          <w:iCs/>
          <w:sz w:val="22"/>
          <w:szCs w:val="24"/>
          <w:lang w:val="ro-RO"/>
        </w:rPr>
        <w:sym w:font="Wingdings" w:char="F0D8"/>
      </w:r>
      <w:r w:rsidR="00E57D0F">
        <w:rPr>
          <w:bCs/>
          <w:iCs/>
          <w:sz w:val="22"/>
          <w:szCs w:val="24"/>
          <w:lang w:val="ro-RO"/>
        </w:rPr>
        <w:t xml:space="preserve"> </w:t>
      </w:r>
      <w:r w:rsidRPr="00E57D0F">
        <w:rPr>
          <w:sz w:val="22"/>
          <w:szCs w:val="24"/>
          <w:lang w:val="ro-RO"/>
        </w:rPr>
        <w:t xml:space="preserve">a fost transmis în vederea întocmirii raportului de specialitate, în conformitate cu prevederile </w:t>
      </w:r>
      <w:r w:rsidRPr="00E57D0F">
        <w:rPr>
          <w:b/>
          <w:bCs/>
          <w:i/>
          <w:iCs/>
          <w:sz w:val="22"/>
          <w:szCs w:val="24"/>
          <w:lang w:val="ro-RO"/>
        </w:rPr>
        <w:t xml:space="preserve">art. 136 alin. 3 lit. a </w:t>
      </w:r>
      <w:r w:rsidRPr="00E57D0F">
        <w:rPr>
          <w:bCs/>
          <w:iCs/>
          <w:sz w:val="22"/>
          <w:szCs w:val="24"/>
          <w:lang w:val="ro-RO"/>
        </w:rPr>
        <w:t xml:space="preserve">şi </w:t>
      </w:r>
      <w:r w:rsidRPr="00E57D0F">
        <w:rPr>
          <w:b/>
          <w:bCs/>
          <w:i/>
          <w:iCs/>
          <w:sz w:val="22"/>
          <w:szCs w:val="24"/>
          <w:lang w:val="ro-RO"/>
        </w:rPr>
        <w:t xml:space="preserve">art. 136 alin. 4-5 din O.U.G. nr. 57/2019 </w:t>
      </w:r>
      <w:r w:rsidRPr="00E57D0F">
        <w:rPr>
          <w:bCs/>
          <w:i/>
          <w:iCs/>
          <w:sz w:val="22"/>
          <w:szCs w:val="24"/>
          <w:lang w:val="ro-RO"/>
        </w:rPr>
        <w:t xml:space="preserve">privind Codul administrativ </w:t>
      </w:r>
      <w:r w:rsidRPr="00E57D0F">
        <w:rPr>
          <w:bCs/>
          <w:iCs/>
          <w:sz w:val="22"/>
          <w:szCs w:val="24"/>
          <w:lang w:val="ro-RO"/>
        </w:rPr>
        <w:t xml:space="preserve">Compartimentului </w:t>
      </w:r>
      <w:r w:rsidR="000F669F">
        <w:rPr>
          <w:bCs/>
          <w:iCs/>
          <w:sz w:val="22"/>
          <w:szCs w:val="24"/>
          <w:lang w:val="ro-RO"/>
        </w:rPr>
        <w:t>Direcția economică;</w:t>
      </w:r>
    </w:p>
    <w:p w14:paraId="567D6DD4" w14:textId="77777777" w:rsidR="000F669F" w:rsidRPr="000F669F" w:rsidRDefault="000F669F" w:rsidP="000F669F">
      <w:pPr>
        <w:ind w:firstLine="284"/>
        <w:jc w:val="both"/>
        <w:rPr>
          <w:bCs/>
          <w:iCs/>
          <w:sz w:val="22"/>
          <w:lang w:val="ro-RO" w:eastAsia="x-none"/>
        </w:rPr>
      </w:pPr>
      <w:r w:rsidRPr="000F669F">
        <w:rPr>
          <w:bCs/>
          <w:iCs/>
          <w:sz w:val="22"/>
          <w:lang w:val="ro-RO" w:eastAsia="x-none"/>
        </w:rPr>
        <w:sym w:font="Wingdings" w:char="F0D8"/>
      </w:r>
      <w:r w:rsidRPr="000F669F">
        <w:rPr>
          <w:sz w:val="22"/>
          <w:lang w:val="ro-RO" w:eastAsia="x-none"/>
        </w:rPr>
        <w:t xml:space="preserve"> a fost transmis în vederea avizării, în conformitate cu prevederile </w:t>
      </w:r>
      <w:r w:rsidRPr="000F669F">
        <w:rPr>
          <w:b/>
          <w:bCs/>
          <w:i/>
          <w:iCs/>
          <w:sz w:val="22"/>
          <w:lang w:val="ro-RO" w:eastAsia="x-none"/>
        </w:rPr>
        <w:t xml:space="preserve">art. 125 alin. 1 lit. a </w:t>
      </w:r>
      <w:r w:rsidRPr="000F669F">
        <w:rPr>
          <w:bCs/>
          <w:iCs/>
          <w:sz w:val="22"/>
          <w:lang w:val="ro-RO" w:eastAsia="x-none"/>
        </w:rPr>
        <w:t xml:space="preserve">şi </w:t>
      </w:r>
      <w:r w:rsidRPr="000F669F">
        <w:rPr>
          <w:b/>
          <w:bCs/>
          <w:i/>
          <w:iCs/>
          <w:sz w:val="22"/>
          <w:lang w:val="ro-RO" w:eastAsia="x-none"/>
        </w:rPr>
        <w:t>lit. b</w:t>
      </w:r>
      <w:r w:rsidRPr="000F669F">
        <w:rPr>
          <w:bCs/>
          <w:iCs/>
          <w:sz w:val="22"/>
          <w:lang w:val="ro-RO" w:eastAsia="x-none"/>
        </w:rPr>
        <w:t xml:space="preserve">, </w:t>
      </w:r>
      <w:r w:rsidRPr="000F669F">
        <w:rPr>
          <w:b/>
          <w:bCs/>
          <w:i/>
          <w:iCs/>
          <w:sz w:val="22"/>
          <w:lang w:val="ro-RO" w:eastAsia="x-none"/>
        </w:rPr>
        <w:t xml:space="preserve">art. 136 alin. 3 lit. b </w:t>
      </w:r>
      <w:r w:rsidRPr="000F669F">
        <w:rPr>
          <w:bCs/>
          <w:iCs/>
          <w:sz w:val="22"/>
          <w:lang w:val="ro-RO" w:eastAsia="x-none"/>
        </w:rPr>
        <w:t xml:space="preserve">şi </w:t>
      </w:r>
      <w:r w:rsidRPr="000F669F">
        <w:rPr>
          <w:b/>
          <w:bCs/>
          <w:i/>
          <w:iCs/>
          <w:sz w:val="22"/>
          <w:lang w:val="ro-RO" w:eastAsia="x-none"/>
        </w:rPr>
        <w:t xml:space="preserve">art. 136 alin. 4-6 din O.U.G. nr. 57/2019 </w:t>
      </w:r>
      <w:r w:rsidRPr="000F669F">
        <w:rPr>
          <w:bCs/>
          <w:i/>
          <w:iCs/>
          <w:sz w:val="22"/>
          <w:lang w:val="ro-RO" w:eastAsia="x-none"/>
        </w:rPr>
        <w:t>privind Codul administrativ</w:t>
      </w:r>
      <w:r w:rsidRPr="000F669F">
        <w:rPr>
          <w:bCs/>
          <w:iCs/>
          <w:sz w:val="22"/>
          <w:lang w:val="ro-RO" w:eastAsia="x-none"/>
        </w:rPr>
        <w:t>, către Comisia de specialitate nr.1 și Comisia de specialitate nr.2;</w:t>
      </w:r>
    </w:p>
    <w:p w14:paraId="24EB33BC" w14:textId="04D7B56C" w:rsidR="000F669F" w:rsidRPr="000F669F" w:rsidRDefault="000F669F" w:rsidP="000F669F">
      <w:pPr>
        <w:ind w:firstLine="284"/>
        <w:jc w:val="both"/>
        <w:rPr>
          <w:bCs/>
          <w:iCs/>
          <w:sz w:val="22"/>
          <w:lang w:val="ro-RO" w:eastAsia="x-none"/>
        </w:rPr>
      </w:pPr>
      <w:r w:rsidRPr="000F669F">
        <w:rPr>
          <w:bCs/>
          <w:iCs/>
          <w:sz w:val="22"/>
          <w:lang w:val="ro-RO" w:eastAsia="x-none"/>
        </w:rPr>
        <w:sym w:font="Wingdings" w:char="F0D8"/>
      </w:r>
      <w:r w:rsidRPr="000F669F">
        <w:rPr>
          <w:bCs/>
          <w:iCs/>
          <w:sz w:val="22"/>
          <w:lang w:val="ro-RO" w:eastAsia="x-none"/>
        </w:rPr>
        <w:t xml:space="preserve"> alte avize necesare: </w:t>
      </w:r>
      <w:r>
        <w:rPr>
          <w:bCs/>
          <w:iCs/>
          <w:sz w:val="22"/>
          <w:lang w:val="ro-RO" w:eastAsia="x-none"/>
        </w:rPr>
        <w:t>nu este cazul</w:t>
      </w:r>
      <w:r w:rsidRPr="000F669F">
        <w:rPr>
          <w:bCs/>
          <w:iCs/>
          <w:sz w:val="22"/>
          <w:lang w:val="ro-RO" w:eastAsia="x-none"/>
        </w:rPr>
        <w:t>.</w:t>
      </w:r>
    </w:p>
    <w:p w14:paraId="3DD4809F" w14:textId="77777777" w:rsidR="0030635C" w:rsidRDefault="0030635C" w:rsidP="000F669F">
      <w:pPr>
        <w:pStyle w:val="NoSpacing"/>
        <w:rPr>
          <w:rFonts w:ascii="Times New Roman" w:hAnsi="Times New Roman" w:cs="Times New Roman"/>
          <w:sz w:val="16"/>
          <w:szCs w:val="24"/>
          <w:lang w:val="ro-RO"/>
        </w:rPr>
      </w:pPr>
    </w:p>
    <w:p w14:paraId="1C573266" w14:textId="77777777" w:rsidR="0030635C" w:rsidRPr="005D6F5B" w:rsidRDefault="0030635C" w:rsidP="004E3D1F">
      <w:pPr>
        <w:pStyle w:val="NoSpacing"/>
        <w:ind w:left="660"/>
        <w:rPr>
          <w:rFonts w:ascii="Times New Roman" w:hAnsi="Times New Roman" w:cs="Times New Roman"/>
          <w:sz w:val="16"/>
          <w:szCs w:val="24"/>
          <w:lang w:val="ro-RO"/>
        </w:rPr>
      </w:pPr>
    </w:p>
    <w:p w14:paraId="58353657" w14:textId="77777777" w:rsidR="000A22BB" w:rsidRPr="005D6F5B" w:rsidRDefault="000A22BB" w:rsidP="004E3D1F">
      <w:pPr>
        <w:pStyle w:val="NoSpacing"/>
        <w:ind w:left="660"/>
        <w:rPr>
          <w:rFonts w:ascii="Times New Roman" w:hAnsi="Times New Roman" w:cs="Times New Roman"/>
          <w:sz w:val="16"/>
          <w:szCs w:val="24"/>
          <w:lang w:val="ro-RO"/>
        </w:rPr>
      </w:pPr>
    </w:p>
    <w:p w14:paraId="0C7285CB" w14:textId="2CD0B9A5" w:rsidR="005A2929" w:rsidRPr="005D6F5B" w:rsidRDefault="00FB249A" w:rsidP="00FE798F">
      <w:pPr>
        <w:pStyle w:val="NoSpacing"/>
        <w:ind w:left="660"/>
        <w:rPr>
          <w:lang w:val="ro-RO"/>
        </w:rPr>
      </w:pPr>
      <w:r w:rsidRPr="005D6F5B">
        <w:rPr>
          <w:rFonts w:ascii="Times New Roman" w:hAnsi="Times New Roman" w:cs="Times New Roman"/>
          <w:sz w:val="16"/>
          <w:szCs w:val="24"/>
          <w:lang w:val="ro-RO"/>
        </w:rPr>
        <w:t xml:space="preserve">Tehnored: </w:t>
      </w:r>
      <w:r w:rsidR="000B611D">
        <w:rPr>
          <w:rFonts w:ascii="Times New Roman" w:hAnsi="Times New Roman" w:cs="Times New Roman"/>
          <w:sz w:val="16"/>
          <w:szCs w:val="24"/>
          <w:lang w:val="ro-RO"/>
        </w:rPr>
        <w:t>S</w:t>
      </w:r>
      <w:r w:rsidR="0030635C">
        <w:rPr>
          <w:rFonts w:ascii="Times New Roman" w:hAnsi="Times New Roman" w:cs="Times New Roman"/>
          <w:sz w:val="16"/>
          <w:szCs w:val="24"/>
          <w:lang w:val="ro-RO"/>
        </w:rPr>
        <w:t>.</w:t>
      </w:r>
      <w:r w:rsidR="000B611D">
        <w:rPr>
          <w:rFonts w:ascii="Times New Roman" w:hAnsi="Times New Roman" w:cs="Times New Roman"/>
          <w:sz w:val="16"/>
          <w:szCs w:val="24"/>
          <w:lang w:val="ro-RO"/>
        </w:rPr>
        <w:t>A.L.</w:t>
      </w:r>
      <w:r w:rsidR="004E3D1F" w:rsidRPr="005D6F5B">
        <w:rPr>
          <w:rFonts w:ascii="Times New Roman" w:hAnsi="Times New Roman" w:cs="Times New Roman"/>
          <w:sz w:val="16"/>
          <w:szCs w:val="24"/>
          <w:lang w:val="ro-RO"/>
        </w:rPr>
        <w:t xml:space="preserve"> .Ex: 3. anexe: </w:t>
      </w:r>
      <w:r w:rsidR="000419DE">
        <w:rPr>
          <w:rFonts w:ascii="Times New Roman" w:hAnsi="Times New Roman" w:cs="Times New Roman"/>
          <w:sz w:val="16"/>
          <w:szCs w:val="24"/>
          <w:lang w:val="ro-RO"/>
        </w:rPr>
        <w:t>3</w:t>
      </w:r>
      <w:r w:rsidR="00EE4081">
        <w:rPr>
          <w:rFonts w:ascii="Times New Roman" w:hAnsi="Times New Roman" w:cs="Times New Roman"/>
          <w:sz w:val="16"/>
          <w:szCs w:val="24"/>
          <w:lang w:val="ro-RO"/>
        </w:rPr>
        <w:t>;</w:t>
      </w:r>
      <w:r w:rsidR="004E3D1F" w:rsidRPr="005D6F5B">
        <w:rPr>
          <w:rFonts w:ascii="Times New Roman" w:hAnsi="Times New Roman" w:cs="Times New Roman"/>
          <w:sz w:val="16"/>
          <w:szCs w:val="24"/>
          <w:lang w:val="ro-RO"/>
        </w:rPr>
        <w:t xml:space="preserve">   Consilieri in functie: 17; prezenti:  ; voturi ,,pentru”(%):   ;   voturi ,,contra”:  ;  abţineri:</w:t>
      </w:r>
    </w:p>
    <w:sectPr w:rsidR="005A2929" w:rsidRPr="005D6F5B" w:rsidSect="00D77188">
      <w:footerReference w:type="even" r:id="rId7"/>
      <w:footerReference w:type="default" r:id="rId8"/>
      <w:pgSz w:w="11907" w:h="16840" w:code="9"/>
      <w:pgMar w:top="426" w:right="567" w:bottom="624" w:left="1644" w:header="709" w:footer="58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8019" w14:textId="77777777" w:rsidR="006E23B7" w:rsidRDefault="006E23B7" w:rsidP="00BA7B25">
      <w:r>
        <w:separator/>
      </w:r>
    </w:p>
  </w:endnote>
  <w:endnote w:type="continuationSeparator" w:id="0">
    <w:p w14:paraId="5A3DF506" w14:textId="77777777" w:rsidR="006E23B7" w:rsidRDefault="006E23B7" w:rsidP="00BA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F1FF" w14:textId="77777777" w:rsidR="008B1C13" w:rsidRDefault="008D2A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71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71F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EEAAF7" w14:textId="77777777" w:rsidR="008B1C13" w:rsidRDefault="008B1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B7FC" w14:textId="77777777" w:rsidR="008B1C13" w:rsidRDefault="008D2A94" w:rsidP="00D77188">
    <w:pPr>
      <w:pStyle w:val="Footer"/>
      <w:framePr w:h="538" w:hRule="exact" w:wrap="around" w:vAnchor="text" w:hAnchor="margin" w:xAlign="center" w:y="404"/>
      <w:rPr>
        <w:rStyle w:val="PageNumber"/>
      </w:rPr>
    </w:pPr>
    <w:r>
      <w:rPr>
        <w:rStyle w:val="PageNumber"/>
      </w:rPr>
      <w:fldChar w:fldCharType="begin"/>
    </w:r>
    <w:r w:rsidR="006871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1DE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14038E" w14:textId="77777777" w:rsidR="008B1C13" w:rsidRDefault="008B1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0DDF" w14:textId="77777777" w:rsidR="006E23B7" w:rsidRDefault="006E23B7" w:rsidP="00BA7B25">
      <w:r>
        <w:separator/>
      </w:r>
    </w:p>
  </w:footnote>
  <w:footnote w:type="continuationSeparator" w:id="0">
    <w:p w14:paraId="564127BC" w14:textId="77777777" w:rsidR="006E23B7" w:rsidRDefault="006E23B7" w:rsidP="00BA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8A0"/>
    <w:multiLevelType w:val="hybridMultilevel"/>
    <w:tmpl w:val="3B3A8E50"/>
    <w:lvl w:ilvl="0" w:tplc="A9B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26D6"/>
    <w:multiLevelType w:val="hybridMultilevel"/>
    <w:tmpl w:val="53565C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467F8"/>
    <w:multiLevelType w:val="hybridMultilevel"/>
    <w:tmpl w:val="B540EEBA"/>
    <w:lvl w:ilvl="0" w:tplc="A9B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20CC3"/>
    <w:multiLevelType w:val="hybridMultilevel"/>
    <w:tmpl w:val="9238D1BA"/>
    <w:lvl w:ilvl="0" w:tplc="A9B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52301"/>
    <w:multiLevelType w:val="hybridMultilevel"/>
    <w:tmpl w:val="1662057E"/>
    <w:lvl w:ilvl="0" w:tplc="A9B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47383"/>
    <w:multiLevelType w:val="hybridMultilevel"/>
    <w:tmpl w:val="6B785CA2"/>
    <w:lvl w:ilvl="0" w:tplc="A9B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317D"/>
    <w:multiLevelType w:val="hybridMultilevel"/>
    <w:tmpl w:val="64ACA910"/>
    <w:lvl w:ilvl="0" w:tplc="46A219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C2475E"/>
    <w:multiLevelType w:val="hybridMultilevel"/>
    <w:tmpl w:val="502AEE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C6FD8"/>
    <w:multiLevelType w:val="hybridMultilevel"/>
    <w:tmpl w:val="FD98582A"/>
    <w:lvl w:ilvl="0" w:tplc="A9B28A2E">
      <w:start w:val="1"/>
      <w:numFmt w:val="bullet"/>
      <w:lvlText w:val=""/>
      <w:lvlJc w:val="left"/>
      <w:pPr>
        <w:ind w:left="213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9" w15:restartNumberingAfterBreak="0">
    <w:nsid w:val="72642795"/>
    <w:multiLevelType w:val="hybridMultilevel"/>
    <w:tmpl w:val="912011DA"/>
    <w:lvl w:ilvl="0" w:tplc="A9B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886711">
    <w:abstractNumId w:val="4"/>
  </w:num>
  <w:num w:numId="2" w16cid:durableId="297612349">
    <w:abstractNumId w:val="2"/>
  </w:num>
  <w:num w:numId="3" w16cid:durableId="1981155052">
    <w:abstractNumId w:val="0"/>
  </w:num>
  <w:num w:numId="4" w16cid:durableId="678116323">
    <w:abstractNumId w:val="5"/>
  </w:num>
  <w:num w:numId="5" w16cid:durableId="1067534564">
    <w:abstractNumId w:val="8"/>
  </w:num>
  <w:num w:numId="6" w16cid:durableId="124853109">
    <w:abstractNumId w:val="9"/>
  </w:num>
  <w:num w:numId="7" w16cid:durableId="1648242710">
    <w:abstractNumId w:val="6"/>
  </w:num>
  <w:num w:numId="8" w16cid:durableId="1984312097">
    <w:abstractNumId w:val="7"/>
  </w:num>
  <w:num w:numId="9" w16cid:durableId="964190222">
    <w:abstractNumId w:val="1"/>
  </w:num>
  <w:num w:numId="10" w16cid:durableId="2016564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1F"/>
    <w:rsid w:val="00000309"/>
    <w:rsid w:val="00006415"/>
    <w:rsid w:val="000158B3"/>
    <w:rsid w:val="00033FB8"/>
    <w:rsid w:val="00034F17"/>
    <w:rsid w:val="000419DE"/>
    <w:rsid w:val="00045CFF"/>
    <w:rsid w:val="00047064"/>
    <w:rsid w:val="00063EB2"/>
    <w:rsid w:val="00086CC3"/>
    <w:rsid w:val="000879B2"/>
    <w:rsid w:val="000A22BB"/>
    <w:rsid w:val="000B611D"/>
    <w:rsid w:val="000C4E3E"/>
    <w:rsid w:val="000F224C"/>
    <w:rsid w:val="000F669F"/>
    <w:rsid w:val="00126AB7"/>
    <w:rsid w:val="001458B3"/>
    <w:rsid w:val="00162350"/>
    <w:rsid w:val="001A0D90"/>
    <w:rsid w:val="001B431B"/>
    <w:rsid w:val="001B7FE2"/>
    <w:rsid w:val="001C0919"/>
    <w:rsid w:val="001C1811"/>
    <w:rsid w:val="001C47C4"/>
    <w:rsid w:val="001F55D0"/>
    <w:rsid w:val="00205751"/>
    <w:rsid w:val="00207475"/>
    <w:rsid w:val="00221DE4"/>
    <w:rsid w:val="0022396E"/>
    <w:rsid w:val="00225368"/>
    <w:rsid w:val="00233C17"/>
    <w:rsid w:val="002617EF"/>
    <w:rsid w:val="002642FD"/>
    <w:rsid w:val="002D3FFA"/>
    <w:rsid w:val="002D622A"/>
    <w:rsid w:val="002D7209"/>
    <w:rsid w:val="002E3CF9"/>
    <w:rsid w:val="002E531C"/>
    <w:rsid w:val="0030635C"/>
    <w:rsid w:val="00310CBA"/>
    <w:rsid w:val="003134FB"/>
    <w:rsid w:val="00317660"/>
    <w:rsid w:val="00317A5B"/>
    <w:rsid w:val="0032339A"/>
    <w:rsid w:val="0032483C"/>
    <w:rsid w:val="003302CA"/>
    <w:rsid w:val="00342233"/>
    <w:rsid w:val="00345904"/>
    <w:rsid w:val="00365BC6"/>
    <w:rsid w:val="00376064"/>
    <w:rsid w:val="003950C1"/>
    <w:rsid w:val="00396016"/>
    <w:rsid w:val="003A7334"/>
    <w:rsid w:val="003B3AE9"/>
    <w:rsid w:val="003D62D6"/>
    <w:rsid w:val="003F256B"/>
    <w:rsid w:val="003F6C72"/>
    <w:rsid w:val="003F745E"/>
    <w:rsid w:val="00407566"/>
    <w:rsid w:val="0041364C"/>
    <w:rsid w:val="00421B3F"/>
    <w:rsid w:val="00436A5F"/>
    <w:rsid w:val="00456CF5"/>
    <w:rsid w:val="004704F3"/>
    <w:rsid w:val="0047306E"/>
    <w:rsid w:val="004A1710"/>
    <w:rsid w:val="004D3731"/>
    <w:rsid w:val="004D61D7"/>
    <w:rsid w:val="004E3D1F"/>
    <w:rsid w:val="004F1FF9"/>
    <w:rsid w:val="00501D85"/>
    <w:rsid w:val="00554338"/>
    <w:rsid w:val="005554A6"/>
    <w:rsid w:val="00584913"/>
    <w:rsid w:val="00586EC7"/>
    <w:rsid w:val="005A2929"/>
    <w:rsid w:val="005D6F5B"/>
    <w:rsid w:val="005E21FA"/>
    <w:rsid w:val="005E385B"/>
    <w:rsid w:val="005F5AA2"/>
    <w:rsid w:val="00645C79"/>
    <w:rsid w:val="00657CBC"/>
    <w:rsid w:val="006871F4"/>
    <w:rsid w:val="006879FE"/>
    <w:rsid w:val="006B2F44"/>
    <w:rsid w:val="006E1EC2"/>
    <w:rsid w:val="006E23B7"/>
    <w:rsid w:val="006E68E9"/>
    <w:rsid w:val="006E766B"/>
    <w:rsid w:val="006E7AB2"/>
    <w:rsid w:val="006F099D"/>
    <w:rsid w:val="006F4087"/>
    <w:rsid w:val="006F5B37"/>
    <w:rsid w:val="00714857"/>
    <w:rsid w:val="00735977"/>
    <w:rsid w:val="00750AA0"/>
    <w:rsid w:val="007521E7"/>
    <w:rsid w:val="00796BD0"/>
    <w:rsid w:val="0079708B"/>
    <w:rsid w:val="007A4F9E"/>
    <w:rsid w:val="007B7412"/>
    <w:rsid w:val="007C2613"/>
    <w:rsid w:val="007C2853"/>
    <w:rsid w:val="007D67C4"/>
    <w:rsid w:val="008313BE"/>
    <w:rsid w:val="008723AD"/>
    <w:rsid w:val="00891E5C"/>
    <w:rsid w:val="008B1C13"/>
    <w:rsid w:val="008B5177"/>
    <w:rsid w:val="008C7753"/>
    <w:rsid w:val="008D2A94"/>
    <w:rsid w:val="009528C9"/>
    <w:rsid w:val="009547F8"/>
    <w:rsid w:val="00982FE1"/>
    <w:rsid w:val="009973A9"/>
    <w:rsid w:val="009A32ED"/>
    <w:rsid w:val="009B4057"/>
    <w:rsid w:val="009B640C"/>
    <w:rsid w:val="009C03B9"/>
    <w:rsid w:val="009E6B8E"/>
    <w:rsid w:val="009F3002"/>
    <w:rsid w:val="00A06879"/>
    <w:rsid w:val="00A07DF6"/>
    <w:rsid w:val="00A11E31"/>
    <w:rsid w:val="00A13303"/>
    <w:rsid w:val="00A23BFF"/>
    <w:rsid w:val="00A30C53"/>
    <w:rsid w:val="00A41C7E"/>
    <w:rsid w:val="00A43532"/>
    <w:rsid w:val="00A43E44"/>
    <w:rsid w:val="00A46055"/>
    <w:rsid w:val="00A812F4"/>
    <w:rsid w:val="00A975D2"/>
    <w:rsid w:val="00AA3C26"/>
    <w:rsid w:val="00AB3F07"/>
    <w:rsid w:val="00AD0AF4"/>
    <w:rsid w:val="00AD26E0"/>
    <w:rsid w:val="00AF4E06"/>
    <w:rsid w:val="00B02262"/>
    <w:rsid w:val="00B05407"/>
    <w:rsid w:val="00B33E6A"/>
    <w:rsid w:val="00B9136D"/>
    <w:rsid w:val="00BA7B25"/>
    <w:rsid w:val="00BB663C"/>
    <w:rsid w:val="00BB6753"/>
    <w:rsid w:val="00BD1DEC"/>
    <w:rsid w:val="00BD7C38"/>
    <w:rsid w:val="00BE3FB0"/>
    <w:rsid w:val="00BE61F7"/>
    <w:rsid w:val="00BF150C"/>
    <w:rsid w:val="00BF62FF"/>
    <w:rsid w:val="00C168DE"/>
    <w:rsid w:val="00C44966"/>
    <w:rsid w:val="00C45D49"/>
    <w:rsid w:val="00C4779D"/>
    <w:rsid w:val="00C52022"/>
    <w:rsid w:val="00C63CDF"/>
    <w:rsid w:val="00C81EF8"/>
    <w:rsid w:val="00C95C3F"/>
    <w:rsid w:val="00C978C6"/>
    <w:rsid w:val="00CA1E9A"/>
    <w:rsid w:val="00CB62E3"/>
    <w:rsid w:val="00CC6371"/>
    <w:rsid w:val="00CE1542"/>
    <w:rsid w:val="00D00F14"/>
    <w:rsid w:val="00D026C9"/>
    <w:rsid w:val="00D17C56"/>
    <w:rsid w:val="00D213F1"/>
    <w:rsid w:val="00D61A96"/>
    <w:rsid w:val="00D77188"/>
    <w:rsid w:val="00DA7354"/>
    <w:rsid w:val="00DE52DB"/>
    <w:rsid w:val="00E32A26"/>
    <w:rsid w:val="00E50FE0"/>
    <w:rsid w:val="00E56C42"/>
    <w:rsid w:val="00E57D0F"/>
    <w:rsid w:val="00E7496D"/>
    <w:rsid w:val="00E7522F"/>
    <w:rsid w:val="00E80ECD"/>
    <w:rsid w:val="00E86768"/>
    <w:rsid w:val="00EA3F9C"/>
    <w:rsid w:val="00EB0983"/>
    <w:rsid w:val="00EB0BF0"/>
    <w:rsid w:val="00EC11B4"/>
    <w:rsid w:val="00EE4081"/>
    <w:rsid w:val="00EF6F64"/>
    <w:rsid w:val="00F1390A"/>
    <w:rsid w:val="00F1527F"/>
    <w:rsid w:val="00F35B05"/>
    <w:rsid w:val="00F77575"/>
    <w:rsid w:val="00F809EA"/>
    <w:rsid w:val="00F832DF"/>
    <w:rsid w:val="00F9392B"/>
    <w:rsid w:val="00FA4DC2"/>
    <w:rsid w:val="00FB08DD"/>
    <w:rsid w:val="00FB249A"/>
    <w:rsid w:val="00FB2DC2"/>
    <w:rsid w:val="00FB3787"/>
    <w:rsid w:val="00FB4CE6"/>
    <w:rsid w:val="00FC2CC4"/>
    <w:rsid w:val="00FD7CAE"/>
    <w:rsid w:val="00FE5664"/>
    <w:rsid w:val="00FE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50BE2"/>
  <w15:docId w15:val="{58006DAD-7984-49CF-8197-A41EA8F0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Heading1">
    <w:name w:val="heading 1"/>
    <w:basedOn w:val="Normal"/>
    <w:next w:val="Normal"/>
    <w:link w:val="Heading1Char"/>
    <w:qFormat/>
    <w:rsid w:val="004E3D1F"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D1F"/>
    <w:rPr>
      <w:rFonts w:ascii="Arial" w:eastAsia="Times New Roman" w:hAnsi="Arial" w:cs="Times New Roman"/>
      <w:b/>
      <w:sz w:val="28"/>
      <w:szCs w:val="20"/>
      <w:u w:val="single"/>
      <w:lang w:val="en-GB" w:eastAsia="ro-RO"/>
    </w:rPr>
  </w:style>
  <w:style w:type="paragraph" w:styleId="Footer">
    <w:name w:val="footer"/>
    <w:basedOn w:val="Normal"/>
    <w:link w:val="FooterChar"/>
    <w:semiHidden/>
    <w:rsid w:val="004E3D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4E3D1F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PageNumber">
    <w:name w:val="page number"/>
    <w:basedOn w:val="DefaultParagraphFont"/>
    <w:semiHidden/>
    <w:rsid w:val="004E3D1F"/>
  </w:style>
  <w:style w:type="paragraph" w:styleId="NoSpacing">
    <w:name w:val="No Spacing"/>
    <w:uiPriority w:val="99"/>
    <w:qFormat/>
    <w:rsid w:val="004E3D1F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3D1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3D1F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ListParagraph">
    <w:name w:val="List Paragraph"/>
    <w:basedOn w:val="Normal"/>
    <w:uiPriority w:val="34"/>
    <w:qFormat/>
    <w:rsid w:val="00E32A2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57C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CBC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Header">
    <w:name w:val="header"/>
    <w:basedOn w:val="Normal"/>
    <w:link w:val="HeaderChar"/>
    <w:uiPriority w:val="99"/>
    <w:unhideWhenUsed/>
    <w:rsid w:val="00D77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188"/>
    <w:rPr>
      <w:rFonts w:ascii="Times New Roman" w:eastAsia="Times New Roman" w:hAnsi="Times New Roman" w:cs="Times New Roman"/>
      <w:sz w:val="20"/>
      <w:szCs w:val="20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pandornicusor@gmail.com</cp:lastModifiedBy>
  <cp:revision>13</cp:revision>
  <cp:lastPrinted>2026-04-08T11:53:00Z</cp:lastPrinted>
  <dcterms:created xsi:type="dcterms:W3CDTF">2026-04-08T11:46:00Z</dcterms:created>
  <dcterms:modified xsi:type="dcterms:W3CDTF">2026-04-08T13:08:00Z</dcterms:modified>
</cp:coreProperties>
</file>